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FF0000"/>
          <w:sz w:val="11"/>
          <w:szCs w:val="11"/>
        </w:rPr>
      </w:pPr>
      <w:r>
        <w:rPr>
          <w:rFonts w:hint="eastAsia" w:ascii="方正小标宋简体" w:eastAsia="方正小标宋简体"/>
          <w:b/>
          <w:color w:val="FF0000"/>
          <w:spacing w:val="115"/>
          <w:w w:val="95"/>
          <w:sz w:val="72"/>
          <w:szCs w:val="72"/>
          <w:lang w:val="en-US" w:eastAsia="zh-CN"/>
        </w:rPr>
        <w:t xml:space="preserve"> </w:t>
      </w:r>
    </w:p>
    <w:p>
      <w:pPr>
        <w:ind w:firstLine="420" w:firstLineChars="50"/>
        <w:rPr>
          <w:color w:val="FF0000"/>
          <w:sz w:val="84"/>
          <w:szCs w:val="84"/>
        </w:rPr>
      </w:pPr>
    </w:p>
    <w:p>
      <w:pPr>
        <w:ind w:firstLine="420" w:firstLineChars="50"/>
        <w:rPr>
          <w:rFonts w:hint="eastAsia"/>
          <w:color w:val="FF0000"/>
          <w:sz w:val="84"/>
          <w:szCs w:val="84"/>
        </w:rPr>
      </w:pPr>
      <w:r>
        <w:rPr>
          <w:color w:val="FF0000"/>
          <w:sz w:val="84"/>
          <w:szCs w:val="84"/>
        </w:rPr>
        <w:pict>
          <v:shape id="_x0000_i1025" o:spt="136" type="#_x0000_t136" style="height:83.85pt;width:413.4pt;" fillcolor="#FF0000" filled="t" stroked="t" coordsize="21600,21600" adj="10800">
            <v:path/>
            <v:fill on="t" color2="#FFFFFF" focussize="0,0"/>
            <v:stroke color="#FF0000"/>
            <v:imagedata o:title=""/>
            <o:lock v:ext="edit" aspectratio="f"/>
            <v:textpath on="t" fitshape="t" fitpath="t" trim="t" xscale="f" string="达州市建筑业协会文件" style="font-family:方正书宋_GBK;font-size:48pt;font-weight:bold;v-rotate-letters:f;v-same-letter-heights:t;v-text-align:center;"/>
            <w10:wrap type="none"/>
            <w10:anchorlock/>
          </v:shape>
        </w:pict>
      </w:r>
    </w:p>
    <w:p>
      <w:pPr>
        <w:pStyle w:val="16"/>
        <w:keepNext w:val="0"/>
        <w:keepLines w:val="0"/>
        <w:pageBreakBefore w:val="0"/>
        <w:kinsoku/>
        <w:wordWrap/>
        <w:overflowPunct/>
        <w:topLinePunct w:val="0"/>
        <w:autoSpaceDE/>
        <w:autoSpaceDN/>
        <w:bidi w:val="0"/>
        <w:adjustRightInd/>
        <w:snapToGrid/>
        <w:spacing w:line="578" w:lineRule="exact"/>
        <w:ind w:firstLine="3200" w:firstLineChars="1000"/>
        <w:textAlignment w:val="auto"/>
        <w:rPr>
          <w:rFonts w:hint="eastAsia" w:ascii="仿宋_GB2312" w:hAnsi="仿宋_GB2312" w:eastAsia="仿宋_GB2312" w:cs="仿宋_GB2312"/>
          <w:b w:val="0"/>
          <w:bCs w:val="0"/>
          <w:sz w:val="32"/>
          <w:szCs w:val="32"/>
        </w:rPr>
      </w:pPr>
    </w:p>
    <w:p>
      <w:pPr>
        <w:pStyle w:val="16"/>
        <w:keepNext w:val="0"/>
        <w:keepLines w:val="0"/>
        <w:pageBreakBefore w:val="0"/>
        <w:kinsoku/>
        <w:wordWrap/>
        <w:overflowPunct/>
        <w:topLinePunct w:val="0"/>
        <w:autoSpaceDE/>
        <w:autoSpaceDN/>
        <w:bidi w:val="0"/>
        <w:adjustRightInd/>
        <w:snapToGrid/>
        <w:spacing w:line="578" w:lineRule="exact"/>
        <w:ind w:firstLine="3200" w:firstLineChars="1000"/>
        <w:textAlignment w:val="auto"/>
        <w:rPr>
          <w:rFonts w:hint="eastAsia" w:ascii="仿宋_GB2312" w:hAnsi="仿宋_GB2312" w:eastAsia="仿宋_GB2312" w:cs="仿宋_GB2312"/>
          <w:b w:val="0"/>
          <w:bCs w:val="0"/>
          <w:sz w:val="32"/>
          <w:szCs w:val="32"/>
        </w:rPr>
      </w:pPr>
    </w:p>
    <w:p>
      <w:pPr>
        <w:pStyle w:val="16"/>
        <w:keepNext w:val="0"/>
        <w:keepLines w:val="0"/>
        <w:pageBreakBefore w:val="0"/>
        <w:kinsoku/>
        <w:wordWrap/>
        <w:overflowPunct/>
        <w:topLinePunct w:val="0"/>
        <w:autoSpaceDE/>
        <w:autoSpaceDN/>
        <w:bidi w:val="0"/>
        <w:adjustRightInd/>
        <w:snapToGrid/>
        <w:spacing w:line="578" w:lineRule="exact"/>
        <w:ind w:firstLine="3200" w:firstLineChars="1000"/>
        <w:textAlignment w:val="auto"/>
        <w:rPr>
          <w:rFonts w:hint="eastAsia" w:ascii="方正小标宋简体" w:hAnsi="宋体" w:eastAsia="方正小标宋简体" w:cs="宋体"/>
          <w:color w:val="000000"/>
          <w:spacing w:val="-13"/>
          <w:sz w:val="44"/>
          <w:szCs w:val="44"/>
        </w:rPr>
      </w:pPr>
      <w:r>
        <w:rPr>
          <w:rFonts w:hint="eastAsia" w:ascii="仿宋_GB2312" w:hAnsi="仿宋_GB2312" w:eastAsia="仿宋_GB2312" w:cs="仿宋_GB2312"/>
          <w:b w:val="0"/>
          <w:bCs w:val="0"/>
          <w:sz w:val="32"/>
          <w:szCs w:val="32"/>
        </w:rPr>
        <w:t>达市建协〔20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号</w:t>
      </w:r>
      <w:r>
        <w:rPr>
          <w:rFonts w:hint="eastAsia" w:ascii="方正小标宋简体" w:eastAsia="方正小标宋简体" w:cs="宋体"/>
          <w:color w:val="000000"/>
          <w:spacing w:val="-13"/>
          <w:sz w:val="44"/>
          <w:szCs w:val="44"/>
          <w:lang w:bidi="ar-SA"/>
        </w:rPr>
        <w:t xml:space="preserve">    </w:t>
      </w:r>
      <w:r>
        <w:rPr>
          <w:rFonts w:hint="eastAsia" w:ascii="方正小标宋简体" w:hAnsi="宋体" w:eastAsia="方正小标宋简体" w:cs="宋体"/>
          <w:color w:val="000000"/>
          <w:spacing w:val="-13"/>
          <w:sz w:val="44"/>
          <w:szCs w:val="44"/>
        </w:rPr>
        <w:t xml:space="preserve">  </w:t>
      </w:r>
    </w:p>
    <w:p>
      <w:pPr>
        <w:keepNext w:val="0"/>
        <w:keepLines w:val="0"/>
        <w:pageBreakBefore w:val="0"/>
        <w:tabs>
          <w:tab w:val="right" w:pos="8306"/>
        </w:tabs>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s="宋体"/>
          <w:color w:val="000000"/>
          <w:spacing w:val="-13"/>
          <w:sz w:val="44"/>
          <w:szCs w:val="44"/>
          <w:lang w:eastAsia="zh-CN" w:bidi="ar-SA"/>
        </w:rPr>
      </w:pPr>
      <w:r>
        <w:rPr>
          <w:rFonts w:hint="eastAsia" w:ascii="仿宋" w:eastAsia="仿宋"/>
          <w:b/>
          <w:sz w:val="32"/>
          <w:szCs w:val="32"/>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137160</wp:posOffset>
                </wp:positionV>
                <wp:extent cx="5742305" cy="698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42305" cy="6985"/>
                        </a:xfrm>
                        <a:prstGeom prst="straightConnector1">
                          <a:avLst/>
                        </a:prstGeom>
                        <a:ln w="254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6.8pt;margin-top:10.8pt;height:0.55pt;width:452.15pt;z-index:251662336;mso-width-relative:page;mso-height-relative:page;" filled="f" stroked="t" coordsize="21600,21600" o:gfxdata="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&#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Y1R1wAAAAgBAAAPAAAAAAAAAAEAIAAAACIAAABk&#10;cnMvZG93bnJldi54bWxQSwECFAAUAAAACACHTuJA8LxKPwcCAAD6AwAADgAAAAAAAAABACAAAAAm&#10;AQAAZHJzL2Uyb0RvYy54bWxQSwUGAAAAAAYABgBZAQAAnwUAAAAA&#10;">
                <v:fill on="f" focussize="0,0"/>
                <v:stroke weight="2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b w:val="0"/>
          <w:bCs w:val="0"/>
          <w:color w:val="000000" w:themeColor="text1"/>
          <w:sz w:val="44"/>
          <w:szCs w:val="44"/>
          <w:lang w:eastAsia="zh-CN"/>
          <w14:textFill>
            <w14:solidFill>
              <w14:schemeClr w14:val="tx1"/>
            </w14:solidFill>
          </w14:textFill>
        </w:rPr>
      </w:pPr>
      <w:r>
        <w:rPr>
          <w:rFonts w:hint="eastAsia" w:ascii="方正小标宋简体" w:eastAsia="方正小标宋简体"/>
          <w:b w:val="0"/>
          <w:bCs w:val="0"/>
          <w:color w:val="000000" w:themeColor="text1"/>
          <w:sz w:val="44"/>
          <w:szCs w:val="44"/>
          <w14:textFill>
            <w14:solidFill>
              <w14:schemeClr w14:val="tx1"/>
            </w14:solidFill>
          </w14:textFill>
        </w:rPr>
        <w:t>关于评选</w:t>
      </w:r>
      <w:r>
        <w:rPr>
          <w:rFonts w:hint="eastAsia" w:ascii="方正小标宋简体" w:eastAsia="方正小标宋简体"/>
          <w:b w:val="0"/>
          <w:bCs w:val="0"/>
          <w:color w:val="000000" w:themeColor="text1"/>
          <w:sz w:val="44"/>
          <w:szCs w:val="44"/>
          <w:lang w:val="en-US" w:eastAsia="zh-CN"/>
          <w14:textFill>
            <w14:solidFill>
              <w14:schemeClr w14:val="tx1"/>
            </w14:solidFill>
          </w14:textFill>
        </w:rPr>
        <w:t>2023</w:t>
      </w:r>
      <w:r>
        <w:rPr>
          <w:rFonts w:hint="eastAsia" w:ascii="方正小标宋简体" w:eastAsia="方正小标宋简体"/>
          <w:b w:val="0"/>
          <w:bCs w:val="0"/>
          <w:color w:val="000000" w:themeColor="text1"/>
          <w:sz w:val="44"/>
          <w:szCs w:val="44"/>
          <w14:textFill>
            <w14:solidFill>
              <w14:schemeClr w14:val="tx1"/>
            </w14:solidFill>
          </w14:textFill>
        </w:rPr>
        <w:t>年度</w:t>
      </w:r>
      <w:r>
        <w:rPr>
          <w:rFonts w:hint="eastAsia" w:ascii="方正小标宋简体" w:eastAsia="方正小标宋简体"/>
          <w:b w:val="0"/>
          <w:bCs w:val="0"/>
          <w:color w:val="000000" w:themeColor="text1"/>
          <w:sz w:val="44"/>
          <w:szCs w:val="44"/>
          <w:lang w:eastAsia="zh-CN"/>
          <w14:textFill>
            <w14:solidFill>
              <w14:schemeClr w14:val="tx1"/>
            </w14:solidFill>
          </w14:textFill>
        </w:rPr>
        <w:t>达州市</w:t>
      </w:r>
      <w:r>
        <w:rPr>
          <w:rFonts w:hint="eastAsia" w:ascii="方正小标宋简体" w:eastAsia="方正小标宋简体"/>
          <w:b w:val="0"/>
          <w:bCs w:val="0"/>
          <w:color w:val="000000" w:themeColor="text1"/>
          <w:sz w:val="44"/>
          <w:szCs w:val="44"/>
          <w14:textFill>
            <w14:solidFill>
              <w14:schemeClr w14:val="tx1"/>
            </w14:solidFill>
          </w14:textFill>
        </w:rPr>
        <w:t>建筑业</w:t>
      </w:r>
      <w:r>
        <w:rPr>
          <w:rFonts w:hint="eastAsia" w:ascii="方正小标宋简体" w:eastAsia="方正小标宋简体"/>
          <w:b w:val="0"/>
          <w:bCs w:val="0"/>
          <w:color w:val="000000" w:themeColor="text1"/>
          <w:sz w:val="44"/>
          <w:szCs w:val="44"/>
          <w:lang w:val="en-US" w:eastAsia="zh-CN"/>
          <w14:textFill>
            <w14:solidFill>
              <w14:schemeClr w14:val="tx1"/>
            </w14:solidFill>
          </w14:textFill>
        </w:rPr>
        <w:t>先进</w:t>
      </w:r>
      <w:r>
        <w:rPr>
          <w:rFonts w:hint="eastAsia" w:ascii="方正小标宋简体" w:eastAsia="方正小标宋简体"/>
          <w:b w:val="0"/>
          <w:bCs w:val="0"/>
          <w:color w:val="000000" w:themeColor="text1"/>
          <w:sz w:val="44"/>
          <w:szCs w:val="44"/>
          <w14:textFill>
            <w14:solidFill>
              <w14:schemeClr w14:val="tx1"/>
            </w14:solidFill>
          </w14:textFill>
        </w:rPr>
        <w:t>企业</w:t>
      </w:r>
      <w:r>
        <w:rPr>
          <w:rFonts w:hint="eastAsia" w:ascii="方正小标宋简体" w:eastAsia="方正小标宋简体"/>
          <w:b w:val="0"/>
          <w:bCs w:val="0"/>
          <w:color w:val="000000" w:themeColor="text1"/>
          <w:sz w:val="44"/>
          <w:szCs w:val="4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olor w:val="000000" w:themeColor="text1"/>
          <w:sz w:val="40"/>
          <w:szCs w:val="44"/>
          <w14:textFill>
            <w14:solidFill>
              <w14:schemeClr w14:val="tx1"/>
            </w14:solidFill>
          </w14:textFill>
        </w:rPr>
      </w:pPr>
      <w:r>
        <w:rPr>
          <w:rFonts w:hint="eastAsia" w:ascii="方正小标宋简体" w:eastAsia="方正小标宋简体"/>
          <w:b w:val="0"/>
          <w:bCs w:val="0"/>
          <w:color w:val="000000" w:themeColor="text1"/>
          <w:sz w:val="44"/>
          <w:szCs w:val="44"/>
          <w:lang w:val="en-US" w:eastAsia="zh-CN"/>
          <w14:textFill>
            <w14:solidFill>
              <w14:schemeClr w14:val="tx1"/>
            </w14:solidFill>
          </w14:textFill>
        </w:rPr>
        <w:t>企业优秀经理、优秀项目经理</w:t>
      </w:r>
      <w:r>
        <w:rPr>
          <w:rFonts w:hint="eastAsia" w:ascii="方正小标宋简体" w:eastAsia="方正小标宋简体"/>
          <w:b w:val="0"/>
          <w:bCs w:val="0"/>
          <w:color w:val="000000" w:themeColor="text1"/>
          <w:sz w:val="44"/>
          <w:szCs w:val="44"/>
          <w14:textFill>
            <w14:solidFill>
              <w14:schemeClr w14:val="tx1"/>
            </w14:solidFill>
          </w14:textFill>
        </w:rPr>
        <w:t>的通知</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各会员单位：</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为树立典型，学习先进，大力推进我</w:t>
      </w:r>
      <w:r>
        <w:rPr>
          <w:rFonts w:hint="eastAsia" w:ascii="仿宋_GB2312" w:eastAsia="仿宋_GB2312"/>
          <w:color w:val="000000" w:themeColor="text1"/>
          <w:sz w:val="32"/>
          <w:szCs w:val="32"/>
          <w:lang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建筑业转型升级发展，</w:t>
      </w:r>
      <w:r>
        <w:rPr>
          <w:rFonts w:hint="eastAsia" w:ascii="仿宋_GB2312" w:eastAsia="仿宋_GB2312"/>
          <w:color w:val="000000" w:themeColor="text1"/>
          <w:sz w:val="32"/>
          <w:szCs w:val="32"/>
          <w:lang w:eastAsia="zh-CN"/>
          <w14:textFill>
            <w14:solidFill>
              <w14:schemeClr w14:val="tx1"/>
            </w14:solidFill>
          </w14:textFill>
        </w:rPr>
        <w:t>达州</w:t>
      </w:r>
      <w:r>
        <w:rPr>
          <w:rFonts w:hint="eastAsia" w:ascii="仿宋_GB2312" w:eastAsia="仿宋_GB2312"/>
          <w:color w:val="000000" w:themeColor="text1"/>
          <w:sz w:val="32"/>
          <w:szCs w:val="32"/>
          <w14:textFill>
            <w14:solidFill>
              <w14:schemeClr w14:val="tx1"/>
            </w14:solidFill>
          </w14:textFill>
        </w:rPr>
        <w:t>市建筑业协会决定</w:t>
      </w:r>
      <w:r>
        <w:rPr>
          <w:rFonts w:hint="eastAsia" w:ascii="仿宋_GB2312" w:eastAsia="仿宋_GB2312"/>
          <w:color w:val="000000" w:themeColor="text1"/>
          <w:sz w:val="32"/>
          <w:szCs w:val="32"/>
          <w:lang w:val="en-US" w:eastAsia="zh-CN"/>
          <w14:textFill>
            <w14:solidFill>
              <w14:schemeClr w14:val="tx1"/>
            </w14:solidFill>
          </w14:textFill>
        </w:rPr>
        <w:t>在会员中开展2023</w:t>
      </w:r>
      <w:r>
        <w:rPr>
          <w:rFonts w:hint="eastAsia" w:ascii="仿宋_GB2312" w:eastAsia="仿宋_GB2312"/>
          <w:color w:val="000000" w:themeColor="text1"/>
          <w:sz w:val="32"/>
          <w:szCs w:val="32"/>
          <w14:textFill>
            <w14:solidFill>
              <w14:schemeClr w14:val="tx1"/>
            </w14:solidFill>
          </w14:textFill>
        </w:rPr>
        <w:t>年度</w:t>
      </w:r>
      <w:r>
        <w:rPr>
          <w:rFonts w:hint="eastAsia" w:ascii="仿宋_GB2312" w:eastAsia="仿宋_GB2312"/>
          <w:color w:val="000000" w:themeColor="text1"/>
          <w:sz w:val="32"/>
          <w:szCs w:val="32"/>
          <w:lang w:eastAsia="zh-CN"/>
          <w14:textFill>
            <w14:solidFill>
              <w14:schemeClr w14:val="tx1"/>
            </w14:solidFill>
          </w14:textFill>
        </w:rPr>
        <w:t>达州市</w:t>
      </w:r>
      <w:r>
        <w:rPr>
          <w:rFonts w:hint="eastAsia" w:ascii="仿宋_GB2312" w:eastAsia="仿宋_GB2312"/>
          <w:color w:val="000000" w:themeColor="text1"/>
          <w:sz w:val="32"/>
          <w:szCs w:val="32"/>
          <w14:textFill>
            <w14:solidFill>
              <w14:schemeClr w14:val="tx1"/>
            </w14:solidFill>
          </w14:textFill>
        </w:rPr>
        <w:t>建筑业</w:t>
      </w:r>
      <w:r>
        <w:rPr>
          <w:rFonts w:hint="eastAsia" w:ascii="仿宋_GB2312" w:eastAsia="仿宋_GB2312"/>
          <w:color w:val="000000" w:themeColor="text1"/>
          <w:sz w:val="32"/>
          <w:szCs w:val="32"/>
          <w:lang w:val="en-US" w:eastAsia="zh-CN"/>
          <w14:textFill>
            <w14:solidFill>
              <w14:schemeClr w14:val="tx1"/>
            </w14:solidFill>
          </w14:textFill>
        </w:rPr>
        <w:t>先进</w:t>
      </w:r>
      <w:r>
        <w:rPr>
          <w:rFonts w:hint="eastAsia" w:ascii="仿宋_GB2312" w:eastAsia="仿宋_GB2312"/>
          <w:color w:val="000000" w:themeColor="text1"/>
          <w:sz w:val="32"/>
          <w:szCs w:val="32"/>
          <w14:textFill>
            <w14:solidFill>
              <w14:schemeClr w14:val="tx1"/>
            </w14:solidFill>
          </w14:textFill>
        </w:rPr>
        <w:t>企业、企业优秀经理和优秀项目经理</w:t>
      </w:r>
      <w:r>
        <w:rPr>
          <w:rFonts w:hint="eastAsia" w:ascii="仿宋_GB2312" w:eastAsia="仿宋_GB2312"/>
          <w:color w:val="000000" w:themeColor="text1"/>
          <w:sz w:val="32"/>
          <w:szCs w:val="32"/>
          <w:lang w:val="en-US" w:eastAsia="zh-CN"/>
          <w14:textFill>
            <w14:solidFill>
              <w14:schemeClr w14:val="tx1"/>
            </w14:solidFill>
          </w14:textFill>
        </w:rPr>
        <w:t>的评选活动，请各会员单位按照相关评选办法的要求，积极做好申报或推荐工作。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一、申报条件</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1.申报企业或申报人员所在企业为达州市建筑业协会会员单位。</w:t>
      </w:r>
      <w:r>
        <w:rPr>
          <w:rFonts w:hint="eastAsia" w:ascii="仿宋_GB2312" w:eastAsia="仿宋_GB2312"/>
          <w:color w:val="000000" w:themeColor="text1"/>
          <w:sz w:val="32"/>
          <w:szCs w:val="32"/>
          <w14:textFill>
            <w14:solidFill>
              <w14:schemeClr w14:val="tx1"/>
            </w14:solidFill>
          </w14:textFill>
        </w:rPr>
        <w:t>非</w:t>
      </w:r>
      <w:r>
        <w:rPr>
          <w:rFonts w:hint="eastAsia" w:ascii="仿宋_GB2312" w:eastAsia="仿宋_GB2312"/>
          <w:color w:val="000000" w:themeColor="text1"/>
          <w:sz w:val="32"/>
          <w:szCs w:val="32"/>
          <w:lang w:eastAsia="zh-CN"/>
          <w14:textFill>
            <w14:solidFill>
              <w14:schemeClr w14:val="tx1"/>
            </w14:solidFill>
          </w14:textFill>
        </w:rPr>
        <w:t>达州市</w:t>
      </w:r>
      <w:r>
        <w:rPr>
          <w:rFonts w:hint="eastAsia" w:ascii="仿宋_GB2312" w:eastAsia="仿宋_GB2312"/>
          <w:color w:val="000000" w:themeColor="text1"/>
          <w:sz w:val="32"/>
          <w:szCs w:val="32"/>
          <w14:textFill>
            <w14:solidFill>
              <w14:schemeClr w14:val="tx1"/>
            </w14:solidFill>
          </w14:textFill>
        </w:rPr>
        <w:t>建筑业协会会员的企业</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可在上报参评资料前申请加入协会。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lang w:val="en-US" w:eastAsia="zh-CN"/>
          <w14:textFill>
            <w14:solidFill>
              <w14:schemeClr w14:val="tx1"/>
            </w14:solidFill>
          </w14:textFill>
        </w:rPr>
        <w:t>优秀</w:t>
      </w:r>
      <w:r>
        <w:rPr>
          <w:rFonts w:hint="eastAsia" w:ascii="仿宋_GB2312" w:eastAsia="仿宋_GB2312"/>
          <w:color w:val="000000" w:themeColor="text1"/>
          <w:sz w:val="32"/>
          <w:szCs w:val="32"/>
          <w14:textFill>
            <w14:solidFill>
              <w14:schemeClr w14:val="tx1"/>
            </w14:solidFill>
          </w14:textFill>
        </w:rPr>
        <w:t>经理</w:t>
      </w:r>
      <w:r>
        <w:rPr>
          <w:rFonts w:hint="eastAsia" w:ascii="仿宋_GB2312" w:eastAsia="仿宋_GB2312"/>
          <w:color w:val="000000" w:themeColor="text1"/>
          <w:sz w:val="32"/>
          <w:szCs w:val="32"/>
          <w:lang w:val="en-US" w:eastAsia="zh-CN"/>
          <w14:textFill>
            <w14:solidFill>
              <w14:schemeClr w14:val="tx1"/>
            </w14:solidFill>
          </w14:textFill>
        </w:rPr>
        <w:t>的申报者应是申报单位的现任董事长、经理、副经理，且必须在本企业连续任职满一年以上。</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3.企业注册地不在达州市内的会员单位，申报优秀项目经理，其在两年内至少有一项申报业绩在达州市内完成。</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4.申报企业及个人应符合评选办法</w:t>
      </w:r>
      <w:r>
        <w:rPr>
          <w:rFonts w:hint="eastAsia" w:ascii="仿宋_GB2312" w:eastAsia="仿宋_GB2312"/>
          <w:b w:val="0"/>
          <w:bCs w:val="0"/>
          <w:color w:val="000000" w:themeColor="text1"/>
          <w:sz w:val="32"/>
          <w:szCs w:val="32"/>
          <w:lang w:val="en-US" w:eastAsia="zh-CN"/>
          <w14:textFill>
            <w14:solidFill>
              <w14:schemeClr w14:val="tx1"/>
            </w14:solidFill>
          </w14:textFill>
        </w:rPr>
        <w:t>（详见附件2.3.4）</w:t>
      </w:r>
      <w:r>
        <w:rPr>
          <w:rFonts w:hint="eastAsia" w:ascii="仿宋_GB2312" w:eastAsia="仿宋_GB2312"/>
          <w:color w:val="000000" w:themeColor="text1"/>
          <w:sz w:val="32"/>
          <w:szCs w:val="32"/>
          <w:lang w:val="en-US" w:eastAsia="zh-CN"/>
          <w14:textFill>
            <w14:solidFill>
              <w14:schemeClr w14:val="tx1"/>
            </w14:solidFill>
          </w14:textFill>
        </w:rPr>
        <w:t>的评选条件。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二、申报资料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1.申报资料分纸质资料和电子版资料两部分。</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2.纸质资料报送方式：会员单位备齐资料后直接交至协会402办公室。</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3.电子版资料报送方式：会员单位将电子资料发送：358090140@qq.com。</w:t>
      </w:r>
    </w:p>
    <w:p>
      <w:pPr>
        <w:keepNext w:val="0"/>
        <w:keepLines w:val="0"/>
        <w:pageBreakBefore w:val="0"/>
        <w:numPr>
          <w:ilvl w:val="0"/>
          <w:numId w:val="0"/>
        </w:numPr>
        <w:kinsoku/>
        <w:wordWrap/>
        <w:overflowPunct/>
        <w:topLinePunct w:val="0"/>
        <w:autoSpaceDE/>
        <w:autoSpaceDN/>
        <w:bidi w:val="0"/>
        <w:adjustRightInd/>
        <w:snapToGrid/>
        <w:spacing w:line="578" w:lineRule="exact"/>
        <w:ind w:leftChars="3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4.纸质资料和电子版资料的清单，详见附件各评选办法。</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三、申报时间</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2023年10月1—30日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四、评选时间</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2023年11月，由达州市建筑业协会组织专家团队进行评选。</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五、公布结果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2023年12月，达州市建筑业协会公布评选结果。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六、结果应用</w:t>
      </w:r>
    </w:p>
    <w:p>
      <w:pPr>
        <w:keepNext w:val="0"/>
        <w:keepLines w:val="0"/>
        <w:pageBreakBefore w:val="0"/>
        <w:numPr>
          <w:ilvl w:val="0"/>
          <w:numId w:val="0"/>
        </w:numPr>
        <w:kinsoku/>
        <w:wordWrap/>
        <w:overflowPunct/>
        <w:topLinePunct w:val="0"/>
        <w:autoSpaceDE/>
        <w:autoSpaceDN/>
        <w:bidi w:val="0"/>
        <w:adjustRightInd/>
        <w:snapToGrid/>
        <w:spacing w:line="578" w:lineRule="exact"/>
        <w:ind w:left="638" w:leftChars="304" w:firstLine="0" w:firstLineChars="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获奖企业名单经主管部门同意对外公布，同时纳入达州市建</w:t>
      </w:r>
    </w:p>
    <w:p>
      <w:pPr>
        <w:keepNext w:val="0"/>
        <w:keepLines w:val="0"/>
        <w:pageBreakBefore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筑工程信用平台管理，作为省级同类评优拟推荐对象。</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七、联系方式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协会地址：达州市通川区北岩寺路196号（办公楼四楼）</w:t>
      </w:r>
    </w:p>
    <w:p>
      <w:pPr>
        <w:pStyle w:val="2"/>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default"/>
          <w:b w:val="0"/>
          <w:bCs w:val="0"/>
          <w:color w:val="000000" w:themeColor="text1"/>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协会电话：0818-2163633</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b/>
          <w:bCs/>
          <w:sz w:val="32"/>
          <w:szCs w:val="32"/>
          <w:lang w:val="en-US" w:eastAsia="zh-CN"/>
        </w:rPr>
      </w:pPr>
      <w:r>
        <w:rPr>
          <w:rFonts w:hint="eastAsia" w:ascii="仿宋_GB2312" w:eastAsia="仿宋_GB2312"/>
          <w:sz w:val="32"/>
          <w:szCs w:val="32"/>
          <w:lang w:val="en-US" w:eastAsia="zh-CN"/>
        </w:rPr>
        <w:t xml:space="preserve">电子信箱：358090140@qq.com   </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附件：</w:t>
      </w:r>
    </w:p>
    <w:p>
      <w:pPr>
        <w:keepNext w:val="0"/>
        <w:keepLines w:val="0"/>
        <w:pageBreakBefore w:val="0"/>
        <w:numPr>
          <w:ilvl w:val="0"/>
          <w:numId w:val="0"/>
        </w:numPr>
        <w:kinsoku/>
        <w:wordWrap/>
        <w:overflowPunct/>
        <w:topLinePunct w:val="0"/>
        <w:autoSpaceDE/>
        <w:autoSpaceDN/>
        <w:bidi w:val="0"/>
        <w:adjustRightInd/>
        <w:snapToGrid/>
        <w:spacing w:line="578" w:lineRule="exact"/>
        <w:ind w:left="1588" w:leftChars="604" w:hanging="320" w:hangingChars="1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1.2023年度达州市建筑业先进企业、企业优秀经理和优秀项目经理名额分配表</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1280" w:firstLineChars="4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2.达州市建筑业先进企业评选管理办法及申报资料</w:t>
      </w:r>
    </w:p>
    <w:p>
      <w:pPr>
        <w:keepNext w:val="0"/>
        <w:keepLines w:val="0"/>
        <w:pageBreakBefore w:val="0"/>
        <w:numPr>
          <w:ilvl w:val="0"/>
          <w:numId w:val="0"/>
        </w:numPr>
        <w:kinsoku/>
        <w:wordWrap/>
        <w:overflowPunct/>
        <w:topLinePunct w:val="0"/>
        <w:autoSpaceDE/>
        <w:autoSpaceDN/>
        <w:bidi w:val="0"/>
        <w:adjustRightInd/>
        <w:snapToGrid/>
        <w:spacing w:line="578" w:lineRule="exact"/>
        <w:ind w:leftChars="30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3.达州市建筑业企业优秀经理评选管理办法及申报资料</w:t>
      </w:r>
    </w:p>
    <w:p>
      <w:pPr>
        <w:keepNext w:val="0"/>
        <w:keepLines w:val="0"/>
        <w:pageBreakBefore w:val="0"/>
        <w:numPr>
          <w:ilvl w:val="0"/>
          <w:numId w:val="0"/>
        </w:numPr>
        <w:kinsoku/>
        <w:wordWrap/>
        <w:overflowPunct/>
        <w:topLinePunct w:val="0"/>
        <w:autoSpaceDE/>
        <w:autoSpaceDN/>
        <w:bidi w:val="0"/>
        <w:adjustRightInd/>
        <w:snapToGrid/>
        <w:spacing w:line="578" w:lineRule="exact"/>
        <w:ind w:leftChars="30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4.达州市建筑业优秀项目经理评选管理办法及申报资料</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8" w:lineRule="exact"/>
        <w:jc w:val="left"/>
        <w:textAlignment w:val="auto"/>
        <w:rPr>
          <w:rFonts w:hint="eastAsia" w:ascii="仿宋_GB2312" w:hAnsi="仿宋_GB2312" w:eastAsia="仿宋_GB2312" w:cs="仿宋_GB2312"/>
          <w:color w:val="auto"/>
          <w:sz w:val="32"/>
          <w:szCs w:val="32"/>
          <w:lang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8" w:lineRule="exact"/>
        <w:ind w:firstLine="4800" w:firstLineChars="1500"/>
        <w:jc w:val="left"/>
        <w:textAlignment w:val="auto"/>
        <w:rPr>
          <w:rFonts w:hint="eastAsia" w:ascii="仿宋_GB2312" w:hAnsi="仿宋_GB2312" w:eastAsia="仿宋_GB2312" w:cs="仿宋_GB2312"/>
          <w:color w:val="auto"/>
          <w:sz w:val="32"/>
          <w:szCs w:val="32"/>
          <w:lang w:eastAsia="zh-CN" w:bidi="ar-SA"/>
        </w:rPr>
      </w:pP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8" w:lineRule="exact"/>
        <w:ind w:firstLine="4800" w:firstLineChars="1500"/>
        <w:jc w:val="left"/>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eastAsia="zh-CN" w:bidi="ar-SA"/>
        </w:rPr>
        <w:t>达州市</w:t>
      </w:r>
      <w:r>
        <w:rPr>
          <w:rFonts w:hint="eastAsia" w:ascii="仿宋_GB2312" w:hAnsi="仿宋_GB2312" w:eastAsia="仿宋_GB2312" w:cs="仿宋_GB2312"/>
          <w:color w:val="auto"/>
          <w:sz w:val="32"/>
          <w:szCs w:val="32"/>
          <w:lang w:bidi="ar-SA"/>
        </w:rPr>
        <w:t>建筑业协会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rPr>
      </w:pPr>
      <w:r>
        <w:rPr>
          <w:rFonts w:hint="eastAsia" w:ascii="仿宋_GB2312" w:hAnsi="仿宋_GB2312" w:eastAsia="仿宋_GB2312" w:cs="仿宋_GB2312"/>
          <w:color w:val="auto"/>
          <w:sz w:val="32"/>
          <w:szCs w:val="32"/>
          <w:lang w:val="en-US" w:eastAsia="zh-CN" w:bidi="ar-SA"/>
        </w:rPr>
        <w:t xml:space="preserve">                          2023</w:t>
      </w:r>
      <w:r>
        <w:rPr>
          <w:rFonts w:hint="eastAsia" w:ascii="仿宋_GB2312" w:hAnsi="仿宋_GB2312" w:eastAsia="仿宋_GB2312" w:cs="仿宋_GB2312"/>
          <w:color w:val="auto"/>
          <w:sz w:val="32"/>
          <w:szCs w:val="32"/>
          <w:lang w:bidi="ar-SA"/>
        </w:rPr>
        <w:t>年</w:t>
      </w:r>
      <w:r>
        <w:rPr>
          <w:rFonts w:hint="eastAsia" w:ascii="仿宋_GB2312" w:hAnsi="仿宋_GB2312" w:eastAsia="仿宋_GB2312" w:cs="仿宋_GB2312"/>
          <w:color w:val="auto"/>
          <w:sz w:val="32"/>
          <w:szCs w:val="32"/>
          <w:lang w:val="en-US" w:eastAsia="zh-CN" w:bidi="ar-SA"/>
        </w:rPr>
        <w:t>9</w:t>
      </w:r>
      <w:r>
        <w:rPr>
          <w:rFonts w:hint="eastAsia" w:ascii="仿宋_GB2312" w:hAnsi="仿宋_GB2312" w:eastAsia="仿宋_GB2312" w:cs="仿宋_GB2312"/>
          <w:color w:val="auto"/>
          <w:sz w:val="32"/>
          <w:szCs w:val="32"/>
          <w:lang w:bidi="ar-SA"/>
        </w:rPr>
        <w:t>月</w:t>
      </w:r>
      <w:r>
        <w:rPr>
          <w:rFonts w:hint="eastAsia" w:ascii="仿宋_GB2312" w:hAnsi="仿宋_GB2312" w:eastAsia="仿宋_GB2312" w:cs="仿宋_GB2312"/>
          <w:color w:val="auto"/>
          <w:sz w:val="32"/>
          <w:szCs w:val="32"/>
          <w:lang w:val="en-US" w:eastAsia="zh-CN" w:bidi="ar-SA"/>
        </w:rPr>
        <w:t>18</w:t>
      </w:r>
      <w:r>
        <w:rPr>
          <w:rFonts w:hint="eastAsia" w:ascii="仿宋_GB2312" w:hAnsi="仿宋_GB2312" w:eastAsia="仿宋_GB2312" w:cs="仿宋_GB2312"/>
          <w:color w:val="auto"/>
          <w:sz w:val="32"/>
          <w:szCs w:val="32"/>
          <w:lang w:bidi="ar-SA"/>
        </w:rPr>
        <w:t>日</w:t>
      </w:r>
      <w:r>
        <w:rPr>
          <w:rStyle w:val="13"/>
          <w:rFonts w:hint="eastAsia" w:ascii="仿宋_GB2312" w:hAnsi="仿宋_GB2312" w:eastAsia="仿宋_GB2312" w:cs="仿宋_GB2312"/>
          <w:b w:val="0"/>
          <w:color w:val="auto"/>
          <w:kern w:val="0"/>
          <w:sz w:val="32"/>
          <w:szCs w:val="32"/>
          <w:lang w:bidi="ar-SA"/>
        </w:rPr>
        <w:t xml:space="preserve">      </w:t>
      </w:r>
    </w:p>
    <w:p>
      <w:pPr>
        <w:pStyle w:val="2"/>
        <w:keepNext/>
        <w:keepLines/>
        <w:pageBreakBefore w:val="0"/>
        <w:widowControl w:val="0"/>
        <w:kinsoku/>
        <w:wordWrap/>
        <w:overflowPunct/>
        <w:topLinePunct w:val="0"/>
        <w:autoSpaceDE/>
        <w:autoSpaceDN/>
        <w:bidi w:val="0"/>
        <w:adjustRightInd/>
        <w:snapToGrid/>
        <w:spacing w:before="0" w:after="0" w:line="578" w:lineRule="exact"/>
        <w:textAlignment w:val="auto"/>
        <w:rPr>
          <w:rStyle w:val="13"/>
          <w:rFonts w:hint="eastAsia" w:ascii="黑体" w:hAnsi="黑体" w:eastAsia="黑体" w:cs="黑体"/>
          <w:b/>
          <w:bCs w:val="0"/>
          <w:color w:val="000000"/>
          <w:sz w:val="32"/>
          <w:szCs w:val="32"/>
          <w:lang w:val="en-US" w:eastAsia="zh-CN"/>
        </w:rPr>
      </w:pPr>
    </w:p>
    <w:p>
      <w:pPr>
        <w:pageBreakBefore w:val="0"/>
        <w:kinsoku/>
        <w:wordWrap/>
        <w:overflowPunct/>
        <w:topLinePunct w:val="0"/>
        <w:autoSpaceDE/>
        <w:autoSpaceDN/>
        <w:bidi w:val="0"/>
        <w:adjustRightInd/>
        <w:snapToGrid/>
        <w:spacing w:line="578" w:lineRule="exact"/>
        <w:textAlignment w:val="auto"/>
        <w:rPr>
          <w:rFonts w:hint="eastAsia"/>
          <w:lang w:val="en-US" w:eastAsia="zh-CN"/>
        </w:rPr>
      </w:pPr>
    </w:p>
    <w:p>
      <w:pPr>
        <w:pageBreakBefore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p>
    <w:p>
      <w:pPr>
        <w:pageBreakBefore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p>
    <w:p>
      <w:pPr>
        <w:pageBreakBefore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p>
    <w:p>
      <w:pPr>
        <w:pageBreakBefore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p>
    <w:p>
      <w:pPr>
        <w:pageBreakBefore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p>
    <w:p>
      <w:pPr>
        <w:pageBreakBefore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p>
    <w:p>
      <w:pPr>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p>
    <w:p>
      <w:pPr>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p>
    <w:p>
      <w:pPr>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附件1</w:t>
      </w:r>
    </w:p>
    <w:p>
      <w:pPr>
        <w:pStyle w:val="2"/>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b w:val="0"/>
          <w:bCs w:val="0"/>
          <w:sz w:val="38"/>
          <w:szCs w:val="44"/>
        </w:rPr>
      </w:pPr>
      <w:r>
        <w:rPr>
          <w:rFonts w:hint="eastAsia" w:ascii="方正小标宋简体" w:eastAsia="方正小标宋简体"/>
          <w:b w:val="0"/>
          <w:bCs w:val="0"/>
          <w:sz w:val="38"/>
          <w:szCs w:val="44"/>
        </w:rPr>
        <w:t>20</w:t>
      </w:r>
      <w:r>
        <w:rPr>
          <w:rFonts w:hint="eastAsia" w:ascii="方正小标宋简体" w:eastAsia="方正小标宋简体"/>
          <w:b w:val="0"/>
          <w:bCs w:val="0"/>
          <w:sz w:val="38"/>
          <w:szCs w:val="44"/>
          <w:lang w:val="en-US" w:eastAsia="zh-CN"/>
        </w:rPr>
        <w:t>23</w:t>
      </w:r>
      <w:r>
        <w:rPr>
          <w:rFonts w:hint="eastAsia" w:ascii="方正小标宋简体" w:eastAsia="方正小标宋简体"/>
          <w:b w:val="0"/>
          <w:bCs w:val="0"/>
          <w:sz w:val="38"/>
          <w:szCs w:val="44"/>
        </w:rPr>
        <w:t>年度</w:t>
      </w:r>
      <w:r>
        <w:rPr>
          <w:rFonts w:hint="eastAsia" w:ascii="方正小标宋简体" w:eastAsia="方正小标宋简体"/>
          <w:b w:val="0"/>
          <w:bCs w:val="0"/>
          <w:sz w:val="38"/>
          <w:szCs w:val="44"/>
          <w:lang w:eastAsia="zh-CN"/>
        </w:rPr>
        <w:t>达州市</w:t>
      </w:r>
      <w:r>
        <w:rPr>
          <w:rFonts w:hint="eastAsia" w:ascii="方正小标宋简体" w:eastAsia="方正小标宋简体"/>
          <w:b w:val="0"/>
          <w:bCs w:val="0"/>
          <w:sz w:val="38"/>
          <w:szCs w:val="44"/>
        </w:rPr>
        <w:t>建筑业</w:t>
      </w:r>
      <w:r>
        <w:rPr>
          <w:rFonts w:hint="eastAsia" w:ascii="方正小标宋简体" w:eastAsia="方正小标宋简体"/>
          <w:b w:val="0"/>
          <w:bCs w:val="0"/>
          <w:sz w:val="38"/>
          <w:szCs w:val="44"/>
          <w:lang w:val="en-US" w:eastAsia="zh-CN"/>
        </w:rPr>
        <w:t>先进</w:t>
      </w:r>
      <w:r>
        <w:rPr>
          <w:rFonts w:hint="eastAsia" w:ascii="方正小标宋简体" w:eastAsia="方正小标宋简体"/>
          <w:b w:val="0"/>
          <w:bCs w:val="0"/>
          <w:sz w:val="38"/>
          <w:szCs w:val="44"/>
        </w:rPr>
        <w:t>企业、企业优秀经理、优秀项目经理名额分配表</w:t>
      </w:r>
    </w:p>
    <w:p>
      <w:pPr>
        <w:pStyle w:val="2"/>
        <w:pageBreakBefore w:val="0"/>
        <w:widowControl w:val="0"/>
        <w:kinsoku/>
        <w:wordWrap/>
        <w:overflowPunct/>
        <w:topLinePunct w:val="0"/>
        <w:autoSpaceDE/>
        <w:autoSpaceDN/>
        <w:bidi w:val="0"/>
        <w:adjustRightInd/>
        <w:snapToGrid/>
        <w:spacing w:before="0" w:after="0" w:line="578" w:lineRule="exact"/>
        <w:textAlignment w:val="auto"/>
        <w:rPr>
          <w:rFonts w:hint="eastAsia"/>
        </w:rPr>
      </w:pPr>
    </w:p>
    <w:tbl>
      <w:tblPr>
        <w:tblStyle w:val="11"/>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1725"/>
        <w:gridCol w:w="228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636" w:type="dxa"/>
            <w:noWrap w:val="0"/>
            <w:vAlign w:val="center"/>
          </w:tcPr>
          <w:p>
            <w:pPr>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企业类别</w:t>
            </w:r>
          </w:p>
        </w:tc>
        <w:tc>
          <w:tcPr>
            <w:tcW w:w="1725" w:type="dxa"/>
            <w:noWrap w:val="0"/>
            <w:vAlign w:val="center"/>
          </w:tcPr>
          <w:p>
            <w:pPr>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先进</w:t>
            </w:r>
            <w:r>
              <w:rPr>
                <w:rFonts w:hint="eastAsia" w:ascii="仿宋_GB2312" w:eastAsia="仿宋_GB2312"/>
                <w:b w:val="0"/>
                <w:bCs w:val="0"/>
                <w:sz w:val="32"/>
                <w:szCs w:val="32"/>
              </w:rPr>
              <w:t>企业</w:t>
            </w:r>
          </w:p>
        </w:tc>
        <w:tc>
          <w:tcPr>
            <w:tcW w:w="2283" w:type="dxa"/>
            <w:noWrap w:val="0"/>
            <w:vAlign w:val="center"/>
          </w:tcPr>
          <w:p>
            <w:pPr>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企业</w:t>
            </w:r>
            <w:r>
              <w:rPr>
                <w:rFonts w:hint="eastAsia" w:ascii="仿宋_GB2312" w:eastAsia="仿宋_GB2312"/>
                <w:b w:val="0"/>
                <w:bCs w:val="0"/>
                <w:sz w:val="32"/>
                <w:szCs w:val="32"/>
              </w:rPr>
              <w:t>优秀经理</w:t>
            </w:r>
          </w:p>
        </w:tc>
        <w:tc>
          <w:tcPr>
            <w:tcW w:w="2250" w:type="dxa"/>
            <w:noWrap w:val="0"/>
            <w:vAlign w:val="center"/>
          </w:tcPr>
          <w:p>
            <w:pPr>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eastAsia="仿宋_GB2312"/>
                <w:b w:val="0"/>
                <w:bCs w:val="0"/>
                <w:sz w:val="32"/>
                <w:szCs w:val="32"/>
              </w:rPr>
            </w:pPr>
            <w:r>
              <w:rPr>
                <w:rFonts w:hint="eastAsia" w:ascii="仿宋_GB2312" w:eastAsia="仿宋_GB2312"/>
                <w:b w:val="0"/>
                <w:bCs w:val="0"/>
                <w:sz w:val="32"/>
                <w:szCs w:val="32"/>
              </w:rPr>
              <w:t>优秀项目经理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建筑</w:t>
            </w:r>
            <w:r>
              <w:rPr>
                <w:rFonts w:hint="eastAsia" w:ascii="仿宋_GB2312" w:eastAsia="仿宋_GB2312"/>
                <w:b w:val="0"/>
                <w:bCs w:val="0"/>
                <w:sz w:val="32"/>
                <w:szCs w:val="32"/>
                <w:lang w:eastAsia="zh-CN"/>
              </w:rPr>
              <w:t>施工</w:t>
            </w:r>
            <w:r>
              <w:rPr>
                <w:rFonts w:hint="eastAsia" w:ascii="仿宋_GB2312" w:eastAsia="仿宋_GB2312"/>
                <w:b w:val="0"/>
                <w:bCs w:val="0"/>
                <w:sz w:val="32"/>
                <w:szCs w:val="32"/>
                <w:lang w:val="en-US" w:eastAsia="zh-CN"/>
              </w:rPr>
              <w:t>企业</w:t>
            </w:r>
          </w:p>
        </w:tc>
        <w:tc>
          <w:tcPr>
            <w:tcW w:w="1725"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10</w:t>
            </w:r>
          </w:p>
        </w:tc>
        <w:tc>
          <w:tcPr>
            <w:tcW w:w="2283"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10</w:t>
            </w:r>
          </w:p>
        </w:tc>
        <w:tc>
          <w:tcPr>
            <w:tcW w:w="2250"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勘察设计企业</w:t>
            </w:r>
          </w:p>
        </w:tc>
        <w:tc>
          <w:tcPr>
            <w:tcW w:w="1725"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w:t>
            </w:r>
          </w:p>
        </w:tc>
        <w:tc>
          <w:tcPr>
            <w:tcW w:w="2283" w:type="dxa"/>
            <w:noWrap w:val="0"/>
            <w:vAlign w:val="center"/>
          </w:tcPr>
          <w:p>
            <w:pPr>
              <w:spacing w:line="440" w:lineRule="exact"/>
              <w:jc w:val="cente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w:t>
            </w:r>
          </w:p>
        </w:tc>
        <w:tc>
          <w:tcPr>
            <w:tcW w:w="2250"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eastAsia="zh-CN"/>
              </w:rPr>
              <w:t>造价</w:t>
            </w:r>
            <w:r>
              <w:rPr>
                <w:rFonts w:hint="eastAsia" w:ascii="仿宋_GB2312" w:eastAsia="仿宋_GB2312"/>
                <w:b w:val="0"/>
                <w:bCs w:val="0"/>
                <w:sz w:val="32"/>
                <w:szCs w:val="32"/>
                <w:lang w:val="en-US" w:eastAsia="zh-CN"/>
              </w:rPr>
              <w:t>咨询企业</w:t>
            </w:r>
          </w:p>
        </w:tc>
        <w:tc>
          <w:tcPr>
            <w:tcW w:w="1725"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w:t>
            </w:r>
          </w:p>
        </w:tc>
        <w:tc>
          <w:tcPr>
            <w:tcW w:w="2283" w:type="dxa"/>
            <w:noWrap w:val="0"/>
            <w:vAlign w:val="center"/>
          </w:tcPr>
          <w:p>
            <w:pPr>
              <w:spacing w:line="440" w:lineRule="exact"/>
              <w:jc w:val="cente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w:t>
            </w:r>
          </w:p>
        </w:tc>
        <w:tc>
          <w:tcPr>
            <w:tcW w:w="2250"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工程监理企业</w:t>
            </w:r>
          </w:p>
        </w:tc>
        <w:tc>
          <w:tcPr>
            <w:tcW w:w="1725" w:type="dxa"/>
            <w:noWrap w:val="0"/>
            <w:vAlign w:val="center"/>
          </w:tcPr>
          <w:p>
            <w:pPr>
              <w:spacing w:line="440" w:lineRule="exact"/>
              <w:jc w:val="center"/>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3</w:t>
            </w:r>
          </w:p>
        </w:tc>
        <w:tc>
          <w:tcPr>
            <w:tcW w:w="2283" w:type="dxa"/>
            <w:noWrap w:val="0"/>
            <w:vAlign w:val="center"/>
          </w:tcPr>
          <w:p>
            <w:pPr>
              <w:spacing w:line="440" w:lineRule="exact"/>
              <w:jc w:val="center"/>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3</w:t>
            </w:r>
          </w:p>
        </w:tc>
        <w:tc>
          <w:tcPr>
            <w:tcW w:w="2250" w:type="dxa"/>
            <w:noWrap w:val="0"/>
            <w:vAlign w:val="center"/>
          </w:tcPr>
          <w:p>
            <w:pPr>
              <w:spacing w:line="440" w:lineRule="exact"/>
              <w:jc w:val="center"/>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eastAsia="zh-CN"/>
              </w:rPr>
              <w:t>检测</w:t>
            </w:r>
            <w:r>
              <w:rPr>
                <w:rFonts w:hint="eastAsia" w:ascii="仿宋_GB2312" w:eastAsia="仿宋_GB2312"/>
                <w:b w:val="0"/>
                <w:bCs w:val="0"/>
                <w:sz w:val="32"/>
                <w:szCs w:val="32"/>
                <w:lang w:val="en-US" w:eastAsia="zh-CN"/>
              </w:rPr>
              <w:t>鉴定企业</w:t>
            </w:r>
          </w:p>
        </w:tc>
        <w:tc>
          <w:tcPr>
            <w:tcW w:w="1725"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w:t>
            </w:r>
          </w:p>
        </w:tc>
        <w:tc>
          <w:tcPr>
            <w:tcW w:w="2283"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w:t>
            </w:r>
          </w:p>
        </w:tc>
        <w:tc>
          <w:tcPr>
            <w:tcW w:w="2250" w:type="dxa"/>
            <w:noWrap w:val="0"/>
            <w:vAlign w:val="center"/>
          </w:tcPr>
          <w:p>
            <w:pPr>
              <w:spacing w:line="440" w:lineRule="exact"/>
              <w:jc w:val="cente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eastAsia="zh-CN"/>
              </w:rPr>
              <w:t>建筑材料</w:t>
            </w:r>
            <w:r>
              <w:rPr>
                <w:rFonts w:hint="eastAsia" w:ascii="仿宋_GB2312" w:eastAsia="仿宋_GB2312"/>
                <w:b w:val="0"/>
                <w:bCs w:val="0"/>
                <w:sz w:val="32"/>
                <w:szCs w:val="32"/>
                <w:lang w:val="en-US" w:eastAsia="zh-CN"/>
              </w:rPr>
              <w:t>构件</w:t>
            </w:r>
          </w:p>
        </w:tc>
        <w:tc>
          <w:tcPr>
            <w:tcW w:w="1725" w:type="dxa"/>
            <w:noWrap w:val="0"/>
            <w:vAlign w:val="center"/>
          </w:tcPr>
          <w:p>
            <w:pPr>
              <w:spacing w:line="440" w:lineRule="exact"/>
              <w:jc w:val="center"/>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3</w:t>
            </w:r>
          </w:p>
        </w:tc>
        <w:tc>
          <w:tcPr>
            <w:tcW w:w="2283" w:type="dxa"/>
            <w:noWrap w:val="0"/>
            <w:vAlign w:val="center"/>
          </w:tcPr>
          <w:p>
            <w:pPr>
              <w:spacing w:line="440" w:lineRule="exact"/>
              <w:jc w:val="center"/>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3</w:t>
            </w:r>
          </w:p>
        </w:tc>
        <w:tc>
          <w:tcPr>
            <w:tcW w:w="2250" w:type="dxa"/>
            <w:noWrap w:val="0"/>
            <w:vAlign w:val="center"/>
          </w:tcPr>
          <w:p>
            <w:pPr>
              <w:spacing w:line="440" w:lineRule="exact"/>
              <w:jc w:val="center"/>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校企合作院校</w:t>
            </w:r>
          </w:p>
        </w:tc>
        <w:tc>
          <w:tcPr>
            <w:tcW w:w="1725" w:type="dxa"/>
            <w:noWrap w:val="0"/>
            <w:vAlign w:val="center"/>
          </w:tcPr>
          <w:p>
            <w:pPr>
              <w:spacing w:line="440" w:lineRule="exact"/>
              <w:jc w:val="center"/>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2</w:t>
            </w:r>
          </w:p>
        </w:tc>
        <w:tc>
          <w:tcPr>
            <w:tcW w:w="2283" w:type="dxa"/>
            <w:noWrap w:val="0"/>
            <w:vAlign w:val="center"/>
          </w:tcPr>
          <w:p>
            <w:pPr>
              <w:spacing w:line="440" w:lineRule="exact"/>
              <w:jc w:val="center"/>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2</w:t>
            </w:r>
          </w:p>
        </w:tc>
        <w:tc>
          <w:tcPr>
            <w:tcW w:w="2250" w:type="dxa"/>
            <w:noWrap w:val="0"/>
            <w:vAlign w:val="center"/>
          </w:tcPr>
          <w:p>
            <w:pPr>
              <w:spacing w:line="440" w:lineRule="exact"/>
              <w:jc w:val="cente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p>
        </w:tc>
        <w:tc>
          <w:tcPr>
            <w:tcW w:w="1725" w:type="dxa"/>
            <w:noWrap w:val="0"/>
            <w:vAlign w:val="center"/>
          </w:tcPr>
          <w:p>
            <w:pPr>
              <w:spacing w:line="440" w:lineRule="exact"/>
              <w:jc w:val="center"/>
              <w:rPr>
                <w:rFonts w:hint="default" w:ascii="仿宋_GB2312" w:eastAsia="仿宋_GB2312"/>
                <w:b w:val="0"/>
                <w:bCs w:val="0"/>
                <w:sz w:val="32"/>
                <w:szCs w:val="32"/>
                <w:lang w:val="en-US" w:eastAsia="zh-CN"/>
              </w:rPr>
            </w:pPr>
          </w:p>
        </w:tc>
        <w:tc>
          <w:tcPr>
            <w:tcW w:w="2283" w:type="dxa"/>
            <w:noWrap w:val="0"/>
            <w:vAlign w:val="center"/>
          </w:tcPr>
          <w:p>
            <w:pPr>
              <w:spacing w:line="440" w:lineRule="exact"/>
              <w:jc w:val="center"/>
              <w:rPr>
                <w:rFonts w:hint="eastAsia" w:ascii="仿宋_GB2312" w:eastAsia="仿宋_GB2312"/>
                <w:b w:val="0"/>
                <w:bCs w:val="0"/>
                <w:sz w:val="32"/>
                <w:szCs w:val="32"/>
              </w:rPr>
            </w:pPr>
          </w:p>
        </w:tc>
        <w:tc>
          <w:tcPr>
            <w:tcW w:w="2250" w:type="dxa"/>
            <w:noWrap w:val="0"/>
            <w:vAlign w:val="center"/>
          </w:tcPr>
          <w:p>
            <w:pPr>
              <w:spacing w:line="440" w:lineRule="exact"/>
              <w:jc w:val="center"/>
              <w:rPr>
                <w:rFonts w:hint="eastAsia" w:ascii="仿宋_GB2312" w:eastAsia="仿宋_GB2312"/>
                <w:b w:val="0"/>
                <w:bCs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636" w:type="dxa"/>
            <w:noWrap w:val="0"/>
            <w:vAlign w:val="center"/>
          </w:tcPr>
          <w:p>
            <w:pPr>
              <w:spacing w:line="440" w:lineRule="exact"/>
              <w:jc w:val="center"/>
              <w:rPr>
                <w:rFonts w:hint="default" w:ascii="仿宋_GB2312" w:eastAsia="仿宋_GB2312"/>
                <w:b w:val="0"/>
                <w:bCs w:val="0"/>
                <w:sz w:val="32"/>
                <w:szCs w:val="32"/>
                <w:lang w:val="en-US" w:eastAsia="zh-CN"/>
              </w:rPr>
            </w:pPr>
          </w:p>
        </w:tc>
        <w:tc>
          <w:tcPr>
            <w:tcW w:w="1725" w:type="dxa"/>
            <w:noWrap w:val="0"/>
            <w:vAlign w:val="center"/>
          </w:tcPr>
          <w:p>
            <w:pPr>
              <w:spacing w:line="440" w:lineRule="exact"/>
              <w:jc w:val="center"/>
              <w:rPr>
                <w:rFonts w:hint="eastAsia" w:ascii="仿宋_GB2312" w:eastAsia="仿宋_GB2312"/>
                <w:b w:val="0"/>
                <w:bCs w:val="0"/>
                <w:sz w:val="32"/>
                <w:szCs w:val="32"/>
                <w:lang w:eastAsia="zh-CN"/>
              </w:rPr>
            </w:pPr>
          </w:p>
        </w:tc>
        <w:tc>
          <w:tcPr>
            <w:tcW w:w="2283" w:type="dxa"/>
            <w:noWrap w:val="0"/>
            <w:vAlign w:val="center"/>
          </w:tcPr>
          <w:p>
            <w:pPr>
              <w:spacing w:line="440" w:lineRule="exact"/>
              <w:jc w:val="center"/>
              <w:rPr>
                <w:rFonts w:hint="eastAsia" w:ascii="仿宋_GB2312" w:eastAsia="仿宋_GB2312"/>
                <w:b w:val="0"/>
                <w:bCs w:val="0"/>
                <w:sz w:val="32"/>
                <w:szCs w:val="32"/>
                <w:lang w:eastAsia="zh-CN"/>
              </w:rPr>
            </w:pPr>
          </w:p>
        </w:tc>
        <w:tc>
          <w:tcPr>
            <w:tcW w:w="2250" w:type="dxa"/>
            <w:noWrap w:val="0"/>
            <w:vAlign w:val="center"/>
          </w:tcPr>
          <w:p>
            <w:pPr>
              <w:spacing w:line="440" w:lineRule="exact"/>
              <w:jc w:val="center"/>
              <w:rPr>
                <w:rFonts w:hint="eastAsia" w:ascii="仿宋_GB2312" w:eastAsia="仿宋_GB2312"/>
                <w:b w:val="0"/>
                <w:bCs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94" w:type="dxa"/>
            <w:gridSpan w:val="4"/>
            <w:noWrap w:val="0"/>
            <w:vAlign w:val="center"/>
          </w:tcPr>
          <w:p>
            <w:pPr>
              <w:spacing w:line="44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636" w:type="dxa"/>
            <w:noWrap w:val="0"/>
            <w:vAlign w:val="center"/>
          </w:tcPr>
          <w:p>
            <w:pPr>
              <w:pageBreakBefore w:val="0"/>
              <w:kinsoku/>
              <w:wordWrap/>
              <w:overflowPunct/>
              <w:topLinePunct w:val="0"/>
              <w:autoSpaceDE/>
              <w:autoSpaceDN/>
              <w:bidi w:val="0"/>
              <w:adjustRightInd/>
              <w:snapToGrid/>
              <w:spacing w:line="578" w:lineRule="exact"/>
              <w:jc w:val="center"/>
              <w:textAlignment w:val="auto"/>
              <w:rPr>
                <w:rFonts w:hint="eastAsia" w:ascii="仿宋_GB2312" w:eastAsia="仿宋_GB2312"/>
                <w:b w:val="0"/>
                <w:bCs w:val="0"/>
                <w:sz w:val="32"/>
                <w:szCs w:val="32"/>
              </w:rPr>
            </w:pPr>
            <w:r>
              <w:rPr>
                <w:rFonts w:hint="eastAsia" w:ascii="仿宋_GB2312" w:eastAsia="仿宋_GB2312"/>
                <w:b w:val="0"/>
                <w:bCs w:val="0"/>
                <w:sz w:val="32"/>
                <w:szCs w:val="32"/>
              </w:rPr>
              <w:t>合计</w:t>
            </w:r>
          </w:p>
        </w:tc>
        <w:tc>
          <w:tcPr>
            <w:tcW w:w="1725" w:type="dxa"/>
            <w:noWrap w:val="0"/>
            <w:vAlign w:val="center"/>
          </w:tcPr>
          <w:p>
            <w:pPr>
              <w:pageBreakBefore w:val="0"/>
              <w:kinsoku/>
              <w:wordWrap/>
              <w:overflowPunct/>
              <w:topLinePunct w:val="0"/>
              <w:autoSpaceDE/>
              <w:autoSpaceDN/>
              <w:bidi w:val="0"/>
              <w:adjustRightInd/>
              <w:snapToGrid/>
              <w:spacing w:line="578" w:lineRule="exact"/>
              <w:jc w:val="center"/>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26</w:t>
            </w:r>
          </w:p>
        </w:tc>
        <w:tc>
          <w:tcPr>
            <w:tcW w:w="2283" w:type="dxa"/>
            <w:noWrap w:val="0"/>
            <w:vAlign w:val="center"/>
          </w:tcPr>
          <w:p>
            <w:pPr>
              <w:pageBreakBefore w:val="0"/>
              <w:kinsoku/>
              <w:wordWrap/>
              <w:overflowPunct/>
              <w:topLinePunct w:val="0"/>
              <w:autoSpaceDE/>
              <w:autoSpaceDN/>
              <w:bidi w:val="0"/>
              <w:adjustRightInd/>
              <w:snapToGrid/>
              <w:spacing w:line="578" w:lineRule="exact"/>
              <w:jc w:val="center"/>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26</w:t>
            </w:r>
          </w:p>
        </w:tc>
        <w:tc>
          <w:tcPr>
            <w:tcW w:w="2250" w:type="dxa"/>
            <w:noWrap w:val="0"/>
            <w:vAlign w:val="center"/>
          </w:tcPr>
          <w:p>
            <w:pPr>
              <w:pageBreakBefore w:val="0"/>
              <w:kinsoku/>
              <w:wordWrap/>
              <w:overflowPunct/>
              <w:topLinePunct w:val="0"/>
              <w:autoSpaceDE/>
              <w:autoSpaceDN/>
              <w:bidi w:val="0"/>
              <w:adjustRightInd/>
              <w:snapToGrid/>
              <w:spacing w:line="578" w:lineRule="exact"/>
              <w:jc w:val="center"/>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34</w:t>
            </w:r>
          </w:p>
        </w:tc>
      </w:tr>
    </w:tbl>
    <w:p>
      <w:pPr>
        <w:pStyle w:val="2"/>
        <w:keepNext/>
        <w:keepLines/>
        <w:pageBreakBefore w:val="0"/>
        <w:widowControl w:val="0"/>
        <w:kinsoku/>
        <w:wordWrap/>
        <w:overflowPunct/>
        <w:topLinePunct w:val="0"/>
        <w:autoSpaceDE/>
        <w:autoSpaceDN/>
        <w:bidi w:val="0"/>
        <w:adjustRightInd/>
        <w:snapToGrid/>
        <w:spacing w:before="0" w:after="0" w:line="578" w:lineRule="exact"/>
        <w:textAlignment w:val="auto"/>
        <w:rPr>
          <w:rStyle w:val="13"/>
          <w:rFonts w:hint="eastAsia" w:ascii="黑体" w:hAnsi="黑体" w:eastAsia="黑体" w:cs="黑体"/>
          <w:b/>
          <w:bCs w:val="0"/>
          <w:color w:val="000000"/>
          <w:sz w:val="32"/>
          <w:szCs w:val="32"/>
          <w:lang w:val="en-US" w:eastAsia="zh-CN"/>
        </w:rPr>
      </w:pPr>
    </w:p>
    <w:p>
      <w:pPr>
        <w:rPr>
          <w:rStyle w:val="13"/>
          <w:rFonts w:hint="eastAsia" w:ascii="黑体" w:hAnsi="黑体" w:eastAsia="黑体" w:cs="黑体"/>
          <w:b/>
          <w:bCs w:val="0"/>
          <w:color w:val="000000"/>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Style w:val="13"/>
          <w:rFonts w:hint="eastAsia" w:ascii="黑体" w:hAnsi="黑体" w:eastAsia="黑体" w:cs="黑体"/>
          <w:b/>
          <w:bCs w:val="0"/>
          <w:color w:val="000000"/>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Style w:val="13"/>
          <w:rFonts w:hint="eastAsia" w:ascii="黑体" w:hAnsi="黑体" w:eastAsia="黑体" w:cs="黑体"/>
          <w:b/>
          <w:bCs w:val="0"/>
          <w:color w:val="000000"/>
          <w:sz w:val="32"/>
          <w:szCs w:val="32"/>
          <w:lang w:val="en-US" w:eastAsia="zh-CN"/>
        </w:rPr>
      </w:pPr>
    </w:p>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b/>
          <w:bCs w:val="0"/>
          <w:sz w:val="32"/>
          <w:szCs w:val="32"/>
          <w:lang w:eastAsia="zh-CN" w:bidi="ar-SA"/>
        </w:rPr>
      </w:pPr>
      <w:r>
        <w:rPr>
          <w:rStyle w:val="13"/>
          <w:rFonts w:hint="eastAsia" w:ascii="黑体" w:hAnsi="黑体" w:eastAsia="黑体" w:cs="黑体"/>
          <w:b/>
          <w:bCs w:val="0"/>
          <w:color w:val="00000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eastAsia" w:ascii="黑体" w:hAnsi="黑体" w:eastAsia="黑体" w:cs="黑体"/>
          <w:b w:val="0"/>
          <w:bCs/>
          <w:sz w:val="44"/>
          <w:szCs w:val="44"/>
          <w:lang w:eastAsia="zh-CN"/>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lang w:eastAsia="zh-CN"/>
        </w:rPr>
        <w:t>达州市</w:t>
      </w:r>
      <w:r>
        <w:rPr>
          <w:rFonts w:hint="eastAsia" w:ascii="黑体" w:hAnsi="黑体" w:eastAsia="黑体" w:cs="黑体"/>
          <w:b w:val="0"/>
          <w:bCs/>
          <w:sz w:val="44"/>
          <w:szCs w:val="44"/>
        </w:rPr>
        <w:t>建筑业</w:t>
      </w:r>
      <w:r>
        <w:rPr>
          <w:rFonts w:hint="eastAsia" w:ascii="黑体" w:hAnsi="黑体" w:eastAsia="黑体" w:cs="黑体"/>
          <w:b w:val="0"/>
          <w:bCs/>
          <w:sz w:val="44"/>
          <w:szCs w:val="44"/>
          <w:lang w:val="en-US" w:eastAsia="zh-CN"/>
        </w:rPr>
        <w:t>先进</w:t>
      </w:r>
      <w:r>
        <w:rPr>
          <w:rFonts w:hint="eastAsia" w:ascii="黑体" w:hAnsi="黑体" w:eastAsia="黑体" w:cs="黑体"/>
          <w:b w:val="0"/>
          <w:bCs/>
          <w:sz w:val="44"/>
          <w:szCs w:val="44"/>
        </w:rPr>
        <w:t>企业评选办法</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 w:hAnsi="仿宋" w:eastAsia="仿宋"/>
          <w:b/>
          <w:sz w:val="32"/>
          <w:szCs w:val="32"/>
        </w:rPr>
      </w:pPr>
      <w:r>
        <w:rPr>
          <w:rFonts w:hint="eastAsia" w:ascii="仿宋" w:hAnsi="仿宋" w:eastAsia="仿宋"/>
          <w:b/>
          <w:sz w:val="32"/>
          <w:szCs w:val="32"/>
        </w:rPr>
        <w:t>第一章</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总则</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为表彰先进、树立榜样，鼓励</w:t>
      </w:r>
      <w:r>
        <w:rPr>
          <w:rFonts w:hint="eastAsia" w:ascii="仿宋" w:hAnsi="仿宋" w:eastAsia="仿宋"/>
          <w:sz w:val="32"/>
          <w:szCs w:val="32"/>
          <w:lang w:eastAsia="zh-CN"/>
        </w:rPr>
        <w:t>达州市</w:t>
      </w:r>
      <w:r>
        <w:rPr>
          <w:rFonts w:hint="eastAsia" w:ascii="仿宋" w:hAnsi="仿宋" w:eastAsia="仿宋"/>
          <w:sz w:val="32"/>
          <w:szCs w:val="32"/>
        </w:rPr>
        <w:t>建筑业企业加强科学管理，提高企业经济效益和综合实力，激励全</w:t>
      </w:r>
      <w:r>
        <w:rPr>
          <w:rFonts w:hint="eastAsia" w:ascii="仿宋" w:hAnsi="仿宋" w:eastAsia="仿宋"/>
          <w:sz w:val="32"/>
          <w:szCs w:val="32"/>
          <w:lang w:eastAsia="zh-CN"/>
        </w:rPr>
        <w:t>市</w:t>
      </w:r>
      <w:r>
        <w:rPr>
          <w:rFonts w:hint="eastAsia" w:ascii="仿宋" w:hAnsi="仿宋" w:eastAsia="仿宋"/>
          <w:sz w:val="32"/>
          <w:szCs w:val="32"/>
        </w:rPr>
        <w:t>建筑业企业争先进、创一流，不断提升企业形象，增强市场竞争能力，进一步促进企业安全生产和工程质量管理水平的提高，助推行业高质量发展</w:t>
      </w:r>
      <w:r>
        <w:rPr>
          <w:rFonts w:hint="eastAsia" w:ascii="仿宋" w:hAnsi="仿宋" w:eastAsia="仿宋"/>
          <w:sz w:val="32"/>
          <w:szCs w:val="32"/>
          <w:lang w:eastAsia="zh-CN"/>
        </w:rPr>
        <w:t>，达州市</w:t>
      </w:r>
      <w:r>
        <w:rPr>
          <w:rFonts w:hint="eastAsia" w:ascii="仿宋" w:hAnsi="仿宋" w:eastAsia="仿宋"/>
          <w:sz w:val="32"/>
          <w:szCs w:val="32"/>
        </w:rPr>
        <w:t>建筑业协会决定，在全</w:t>
      </w:r>
      <w:r>
        <w:rPr>
          <w:rFonts w:hint="eastAsia" w:ascii="仿宋" w:hAnsi="仿宋" w:eastAsia="仿宋"/>
          <w:sz w:val="32"/>
          <w:szCs w:val="32"/>
          <w:lang w:eastAsia="zh-CN"/>
        </w:rPr>
        <w:t>市</w:t>
      </w:r>
      <w:r>
        <w:rPr>
          <w:rFonts w:hint="eastAsia" w:ascii="仿宋" w:hAnsi="仿宋" w:eastAsia="仿宋"/>
          <w:sz w:val="32"/>
          <w:szCs w:val="32"/>
        </w:rPr>
        <w:t>开展建筑业</w:t>
      </w:r>
      <w:r>
        <w:rPr>
          <w:rFonts w:hint="eastAsia" w:ascii="仿宋" w:hAnsi="仿宋" w:eastAsia="仿宋"/>
          <w:color w:val="000000" w:themeColor="text1"/>
          <w:sz w:val="32"/>
          <w:szCs w:val="32"/>
          <w:lang w:eastAsia="zh-CN"/>
          <w14:textFill>
            <w14:solidFill>
              <w14:schemeClr w14:val="tx1"/>
            </w14:solidFill>
          </w14:textFill>
        </w:rPr>
        <w:t>先进</w:t>
      </w:r>
      <w:r>
        <w:rPr>
          <w:rFonts w:hint="eastAsia" w:ascii="仿宋" w:hAnsi="仿宋" w:eastAsia="仿宋"/>
          <w:color w:val="000000" w:themeColor="text1"/>
          <w:sz w:val="32"/>
          <w:szCs w:val="32"/>
          <w14:textFill>
            <w14:solidFill>
              <w14:schemeClr w14:val="tx1"/>
            </w14:solidFill>
          </w14:textFill>
        </w:rPr>
        <w:t>企</w:t>
      </w:r>
      <w:r>
        <w:rPr>
          <w:rFonts w:hint="eastAsia" w:ascii="仿宋" w:hAnsi="仿宋" w:eastAsia="仿宋"/>
          <w:sz w:val="32"/>
          <w:szCs w:val="32"/>
        </w:rPr>
        <w:t>业评选活动，为做好评选工作，特制定本办法。</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仿宋" w:hAnsi="仿宋" w:eastAsia="仿宋"/>
          <w:sz w:val="32"/>
          <w:szCs w:val="32"/>
          <w:lang w:val="en-US" w:eastAsia="zh-CN"/>
        </w:rPr>
      </w:pPr>
      <w:r>
        <w:rPr>
          <w:rFonts w:hint="eastAsia" w:ascii="仿宋" w:hAnsi="仿宋" w:eastAsia="仿宋"/>
          <w:b/>
          <w:bCs/>
          <w:sz w:val="32"/>
          <w:szCs w:val="32"/>
        </w:rPr>
        <w:t>第二条</w:t>
      </w:r>
      <w:r>
        <w:rPr>
          <w:rFonts w:hint="eastAsia" w:ascii="仿宋" w:hAnsi="仿宋" w:eastAsia="仿宋"/>
          <w:sz w:val="32"/>
          <w:szCs w:val="32"/>
        </w:rPr>
        <w:t xml:space="preserve"> </w:t>
      </w:r>
      <w:r>
        <w:rPr>
          <w:rFonts w:hint="eastAsia" w:ascii="仿宋" w:hAnsi="仿宋" w:eastAsia="仿宋"/>
          <w:sz w:val="32"/>
          <w:szCs w:val="32"/>
          <w:lang w:eastAsia="zh-CN"/>
        </w:rPr>
        <w:t>达州市</w:t>
      </w:r>
      <w:r>
        <w:rPr>
          <w:rFonts w:hint="eastAsia" w:ascii="仿宋" w:hAnsi="仿宋" w:eastAsia="仿宋"/>
          <w:sz w:val="32"/>
          <w:szCs w:val="32"/>
        </w:rPr>
        <w:t>建筑</w:t>
      </w:r>
      <w:r>
        <w:rPr>
          <w:rFonts w:hint="eastAsia" w:ascii="仿宋" w:hAnsi="仿宋" w:eastAsia="仿宋"/>
          <w:sz w:val="32"/>
          <w:szCs w:val="32"/>
          <w:lang w:val="en-US" w:eastAsia="zh-CN"/>
        </w:rPr>
        <w:t>业先进企业每年评选一次，由企业自愿申报参评，申报时间截止当年10月31日，以便</w:t>
      </w:r>
      <w:r>
        <w:rPr>
          <w:rFonts w:hint="eastAsia" w:ascii="仿宋" w:hAnsi="仿宋" w:eastAsia="仿宋"/>
          <w:sz w:val="32"/>
          <w:szCs w:val="32"/>
          <w:lang w:eastAsia="zh-CN"/>
        </w:rPr>
        <w:t>推荐获得本奖项较前名次者参与上级单位（如四川省建筑业协会）同类奖项评选。</w:t>
      </w:r>
    </w:p>
    <w:p>
      <w:pPr>
        <w:keepNext w:val="0"/>
        <w:keepLines w:val="0"/>
        <w:pageBreakBefore w:val="0"/>
        <w:kinsoku/>
        <w:wordWrap/>
        <w:overflowPunct/>
        <w:topLinePunct w:val="0"/>
        <w:autoSpaceDE/>
        <w:autoSpaceDN/>
        <w:bidi w:val="0"/>
        <w:adjustRightInd/>
        <w:snapToGrid/>
        <w:spacing w:line="578" w:lineRule="exact"/>
        <w:ind w:firstLine="600"/>
        <w:textAlignment w:val="auto"/>
        <w:rPr>
          <w:rFonts w:hint="default" w:ascii="仿宋" w:hAnsi="仿宋" w:eastAsia="仿宋"/>
          <w:sz w:val="32"/>
          <w:szCs w:val="32"/>
          <w:lang w:val="en-US" w:eastAsia="zh-CN"/>
        </w:rPr>
      </w:pPr>
      <w:r>
        <w:rPr>
          <w:rFonts w:hint="eastAsia" w:ascii="仿宋" w:hAnsi="仿宋" w:eastAsia="仿宋"/>
          <w:b/>
          <w:bCs/>
          <w:sz w:val="32"/>
          <w:szCs w:val="32"/>
        </w:rPr>
        <w:t>第三条</w:t>
      </w:r>
      <w:r>
        <w:rPr>
          <w:rFonts w:hint="eastAsia" w:ascii="仿宋" w:hAnsi="仿宋" w:eastAsia="仿宋"/>
          <w:sz w:val="32"/>
          <w:szCs w:val="32"/>
        </w:rPr>
        <w:t xml:space="preserve"> </w:t>
      </w:r>
      <w:r>
        <w:rPr>
          <w:rFonts w:hint="eastAsia" w:ascii="仿宋" w:hAnsi="仿宋" w:eastAsia="仿宋"/>
          <w:sz w:val="32"/>
          <w:szCs w:val="32"/>
          <w:lang w:val="en-US" w:eastAsia="zh-CN"/>
        </w:rPr>
        <w:t>申报单位可根据达州市建筑业协会会员</w:t>
      </w:r>
      <w:r>
        <w:rPr>
          <w:rFonts w:hint="eastAsia" w:ascii="仿宋" w:hAnsi="仿宋" w:eastAsia="仿宋"/>
          <w:sz w:val="32"/>
          <w:szCs w:val="32"/>
        </w:rPr>
        <w:t>企业</w:t>
      </w:r>
      <w:r>
        <w:rPr>
          <w:rFonts w:hint="eastAsia" w:ascii="仿宋" w:hAnsi="仿宋" w:eastAsia="仿宋"/>
          <w:sz w:val="32"/>
          <w:szCs w:val="32"/>
          <w:lang w:val="en-US" w:eastAsia="zh-CN"/>
        </w:rPr>
        <w:t>类型分别填报，同一单位同一奖项只能申报一次。</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ascii="仿宋" w:hAnsi="仿宋" w:eastAsia="仿宋"/>
          <w:b/>
          <w:bCs/>
          <w:sz w:val="32"/>
          <w:szCs w:val="32"/>
        </w:rPr>
        <w:t>第四条</w:t>
      </w:r>
      <w:r>
        <w:rPr>
          <w:rFonts w:hint="eastAsia" w:ascii="仿宋" w:hAnsi="仿宋" w:eastAsia="仿宋"/>
          <w:b/>
          <w:bCs/>
          <w:sz w:val="32"/>
          <w:szCs w:val="32"/>
        </w:rPr>
        <w:t xml:space="preserve"> </w:t>
      </w:r>
      <w:r>
        <w:rPr>
          <w:rFonts w:hint="eastAsia" w:ascii="仿宋" w:hAnsi="仿宋" w:eastAsia="仿宋"/>
          <w:sz w:val="32"/>
          <w:szCs w:val="32"/>
        </w:rPr>
        <w:t>申报、评审不收取费用</w:t>
      </w:r>
    </w:p>
    <w:p>
      <w:pPr>
        <w:keepNext w:val="0"/>
        <w:keepLines w:val="0"/>
        <w:pageBreakBefore w:val="0"/>
        <w:kinsoku/>
        <w:wordWrap/>
        <w:overflowPunct/>
        <w:topLinePunct w:val="0"/>
        <w:autoSpaceDE/>
        <w:autoSpaceDN/>
        <w:bidi w:val="0"/>
        <w:adjustRightInd/>
        <w:snapToGrid/>
        <w:spacing w:line="578" w:lineRule="exact"/>
        <w:ind w:firstLine="600"/>
        <w:textAlignment w:val="auto"/>
        <w:rPr>
          <w:rFonts w:hint="eastAsia" w:ascii="仿宋" w:hAnsi="仿宋" w:eastAsia="仿宋"/>
          <w:b/>
          <w:bCs/>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 w:hAnsi="仿宋" w:eastAsia="仿宋"/>
          <w:b/>
          <w:sz w:val="32"/>
          <w:szCs w:val="32"/>
        </w:rPr>
      </w:pPr>
      <w:r>
        <w:rPr>
          <w:rFonts w:hint="eastAsia" w:ascii="仿宋" w:hAnsi="仿宋" w:eastAsia="仿宋"/>
          <w:b/>
          <w:sz w:val="32"/>
          <w:szCs w:val="32"/>
        </w:rPr>
        <w:t xml:space="preserve">第二章 </w:t>
      </w:r>
      <w:r>
        <w:rPr>
          <w:rFonts w:hint="eastAsia" w:ascii="仿宋" w:hAnsi="仿宋" w:eastAsia="仿宋"/>
          <w:b/>
          <w:sz w:val="32"/>
          <w:szCs w:val="32"/>
          <w:lang w:val="en-US" w:eastAsia="zh-CN"/>
        </w:rPr>
        <w:t xml:space="preserve"> </w:t>
      </w:r>
      <w:r>
        <w:rPr>
          <w:rFonts w:hint="eastAsia" w:ascii="仿宋" w:hAnsi="仿宋" w:eastAsia="仿宋"/>
          <w:b/>
          <w:sz w:val="32"/>
          <w:szCs w:val="32"/>
        </w:rPr>
        <w:t>评选条件和范围</w:t>
      </w:r>
    </w:p>
    <w:p>
      <w:pPr>
        <w:keepNext w:val="0"/>
        <w:keepLines w:val="0"/>
        <w:pageBreakBefore w:val="0"/>
        <w:kinsoku/>
        <w:wordWrap/>
        <w:overflowPunct/>
        <w:topLinePunct w:val="0"/>
        <w:autoSpaceDE/>
        <w:autoSpaceDN/>
        <w:bidi w:val="0"/>
        <w:adjustRightInd/>
        <w:snapToGrid/>
        <w:spacing w:line="578"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第五条</w:t>
      </w:r>
      <w:r>
        <w:rPr>
          <w:rFonts w:hint="eastAsia" w:ascii="仿宋" w:hAnsi="仿宋" w:eastAsia="仿宋"/>
          <w:sz w:val="32"/>
          <w:szCs w:val="32"/>
        </w:rPr>
        <w:t xml:space="preserve"> </w:t>
      </w:r>
      <w:r>
        <w:rPr>
          <w:rFonts w:hint="eastAsia" w:ascii="仿宋" w:hAnsi="仿宋" w:eastAsia="仿宋"/>
          <w:sz w:val="32"/>
          <w:szCs w:val="32"/>
          <w:lang w:eastAsia="zh-CN"/>
        </w:rPr>
        <w:t>达州市</w:t>
      </w:r>
      <w:r>
        <w:rPr>
          <w:rFonts w:hint="eastAsia" w:ascii="仿宋" w:hAnsi="仿宋" w:eastAsia="仿宋"/>
          <w:sz w:val="32"/>
          <w:szCs w:val="32"/>
        </w:rPr>
        <w:t>建筑</w:t>
      </w:r>
      <w:r>
        <w:rPr>
          <w:rFonts w:hint="eastAsia" w:ascii="仿宋" w:hAnsi="仿宋" w:eastAsia="仿宋"/>
          <w:color w:val="000000" w:themeColor="text1"/>
          <w:sz w:val="32"/>
          <w:szCs w:val="32"/>
          <w14:textFill>
            <w14:solidFill>
              <w14:schemeClr w14:val="tx1"/>
            </w14:solidFill>
          </w14:textFill>
        </w:rPr>
        <w:t>业</w:t>
      </w:r>
      <w:r>
        <w:rPr>
          <w:rFonts w:hint="eastAsia" w:ascii="仿宋" w:hAnsi="仿宋" w:eastAsia="仿宋"/>
          <w:color w:val="000000" w:themeColor="text1"/>
          <w:sz w:val="32"/>
          <w:szCs w:val="32"/>
          <w:lang w:eastAsia="zh-CN"/>
          <w14:textFill>
            <w14:solidFill>
              <w14:schemeClr w14:val="tx1"/>
            </w14:solidFill>
          </w14:textFill>
        </w:rPr>
        <w:t>先进</w:t>
      </w:r>
      <w:r>
        <w:rPr>
          <w:rFonts w:hint="eastAsia" w:ascii="仿宋" w:hAnsi="仿宋" w:eastAsia="仿宋"/>
          <w:sz w:val="32"/>
          <w:szCs w:val="32"/>
        </w:rPr>
        <w:t>企业参评应具备下列条件：</w:t>
      </w:r>
    </w:p>
    <w:p>
      <w:pPr>
        <w:keepNext w:val="0"/>
        <w:keepLines w:val="0"/>
        <w:pageBreakBefore w:val="0"/>
        <w:kinsoku/>
        <w:wordWrap/>
        <w:overflowPunct/>
        <w:topLinePunct w:val="0"/>
        <w:autoSpaceDE/>
        <w:autoSpaceDN/>
        <w:bidi w:val="0"/>
        <w:adjustRightInd/>
        <w:snapToGrid/>
        <w:spacing w:line="578" w:lineRule="exac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5</w:t>
      </w:r>
      <w:r>
        <w:rPr>
          <w:rFonts w:hint="eastAsia" w:ascii="仿宋" w:hAnsi="仿宋" w:eastAsia="仿宋"/>
          <w:sz w:val="32"/>
          <w:szCs w:val="32"/>
        </w:rPr>
        <w:t>.1 认真贯彻执行党和国家的各项方针、政策，积极宣传并严格遵守法律法规；</w:t>
      </w:r>
    </w:p>
    <w:p>
      <w:pPr>
        <w:keepNext w:val="0"/>
        <w:keepLines w:val="0"/>
        <w:pageBreakBefore w:val="0"/>
        <w:kinsoku/>
        <w:wordWrap/>
        <w:overflowPunct/>
        <w:topLinePunct w:val="0"/>
        <w:autoSpaceDE/>
        <w:autoSpaceDN/>
        <w:bidi w:val="0"/>
        <w:adjustRightInd/>
        <w:snapToGrid/>
        <w:spacing w:line="578" w:lineRule="exac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5</w:t>
      </w:r>
      <w:r>
        <w:rPr>
          <w:rFonts w:hint="eastAsia" w:ascii="仿宋" w:hAnsi="仿宋" w:eastAsia="仿宋"/>
          <w:sz w:val="32"/>
          <w:szCs w:val="32"/>
        </w:rPr>
        <w:t>.2 在企业改革和管理中勇于探索，敢于实践，重视技术开发应用和创新，成绩显著；</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.3质量安全管理体系健全，运转正常，效果良好。申报年度未出现质量、安全责任事故及重大不良社会影响事件；</w:t>
      </w:r>
      <w:r>
        <w:rPr>
          <w:rFonts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.4 坚持把诚实守信作为企业的基本行为准则，重合同，守信誉，重视用户回访，及时处理用户投诉，服务体系健全，规范；申报年度未受过行政处罚；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.5 企业基础管理工作扎实，综合管理水平较高，内部管理严格；</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olor w:val="auto"/>
          <w:sz w:val="32"/>
          <w:szCs w:val="32"/>
          <w:lang w:eastAsia="zh-CN"/>
        </w:rPr>
      </w:pPr>
      <w:r>
        <w:rPr>
          <w:rFonts w:ascii="仿宋" w:hAnsi="仿宋" w:eastAsia="仿宋"/>
          <w:sz w:val="32"/>
          <w:szCs w:val="32"/>
        </w:rPr>
        <w:t>5</w:t>
      </w:r>
      <w:r>
        <w:rPr>
          <w:rFonts w:hint="eastAsia" w:ascii="仿宋" w:hAnsi="仿宋" w:eastAsia="仿宋"/>
          <w:sz w:val="32"/>
          <w:szCs w:val="32"/>
        </w:rPr>
        <w:t>.6严格执行国家标准，强化质量管理，争创精品工程，质量不断提高</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.7 企业的经济效益和社会效益较好；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.8 企业领导班子团结，职工队伍稳定；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 xml:space="preserve"> 申报企业应是</w:t>
      </w:r>
      <w:r>
        <w:rPr>
          <w:rFonts w:hint="eastAsia" w:ascii="仿宋" w:hAnsi="仿宋" w:eastAsia="仿宋"/>
          <w:sz w:val="32"/>
          <w:szCs w:val="32"/>
          <w:lang w:eastAsia="zh-CN"/>
        </w:rPr>
        <w:t>达州市</w:t>
      </w:r>
      <w:r>
        <w:rPr>
          <w:rFonts w:hint="eastAsia" w:ascii="仿宋" w:hAnsi="仿宋" w:eastAsia="仿宋"/>
          <w:sz w:val="32"/>
          <w:szCs w:val="32"/>
        </w:rPr>
        <w:t>建筑业协会单位会员，拥护协会章程，履行会员义务，积极参加协会活动，按期交纳会费，及时提供信息资料。</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 xml:space="preserve">第三章 </w:t>
      </w:r>
      <w:r>
        <w:rPr>
          <w:rFonts w:hint="eastAsia" w:ascii="仿宋" w:hAnsi="仿宋" w:eastAsia="仿宋"/>
          <w:b/>
          <w:sz w:val="32"/>
          <w:szCs w:val="32"/>
          <w:lang w:val="en-US" w:eastAsia="zh-CN"/>
        </w:rPr>
        <w:t xml:space="preserve"> </w:t>
      </w:r>
      <w:r>
        <w:rPr>
          <w:rFonts w:hint="eastAsia" w:ascii="仿宋" w:hAnsi="仿宋" w:eastAsia="仿宋"/>
          <w:b/>
          <w:sz w:val="32"/>
          <w:szCs w:val="32"/>
        </w:rPr>
        <w:t>申报及评选程序</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color w:val="auto"/>
          <w:sz w:val="32"/>
          <w:szCs w:val="32"/>
        </w:rPr>
      </w:pPr>
      <w:r>
        <w:rPr>
          <w:rFonts w:hint="eastAsia" w:ascii="仿宋" w:hAnsi="仿宋" w:eastAsia="仿宋"/>
          <w:b/>
          <w:bCs/>
          <w:sz w:val="32"/>
          <w:szCs w:val="32"/>
        </w:rPr>
        <w:t xml:space="preserve">第六条 </w:t>
      </w:r>
      <w:r>
        <w:rPr>
          <w:rFonts w:hint="eastAsia" w:ascii="仿宋" w:hAnsi="仿宋" w:eastAsia="仿宋"/>
          <w:sz w:val="32"/>
          <w:szCs w:val="32"/>
          <w:lang w:eastAsia="zh-CN"/>
        </w:rPr>
        <w:t>达州</w:t>
      </w:r>
      <w:r>
        <w:rPr>
          <w:rFonts w:hint="eastAsia" w:ascii="仿宋" w:hAnsi="仿宋" w:eastAsia="仿宋"/>
          <w:color w:val="auto"/>
          <w:sz w:val="32"/>
          <w:szCs w:val="32"/>
          <w:lang w:eastAsia="zh-CN"/>
        </w:rPr>
        <w:t>市</w:t>
      </w:r>
      <w:r>
        <w:rPr>
          <w:rFonts w:hint="eastAsia" w:ascii="仿宋" w:hAnsi="仿宋" w:eastAsia="仿宋"/>
          <w:bCs/>
          <w:color w:val="auto"/>
          <w:sz w:val="32"/>
          <w:szCs w:val="32"/>
        </w:rPr>
        <w:t>建筑业协会会员单位</w:t>
      </w:r>
      <w:r>
        <w:rPr>
          <w:rFonts w:hint="eastAsia" w:ascii="仿宋" w:hAnsi="仿宋" w:eastAsia="仿宋"/>
          <w:color w:val="auto"/>
          <w:sz w:val="32"/>
          <w:szCs w:val="32"/>
        </w:rPr>
        <w:t>备齐资料</w:t>
      </w:r>
      <w:r>
        <w:rPr>
          <w:rFonts w:hint="eastAsia" w:ascii="仿宋" w:hAnsi="仿宋" w:eastAsia="仿宋"/>
          <w:color w:val="auto"/>
          <w:sz w:val="32"/>
          <w:szCs w:val="32"/>
          <w:lang w:val="en-US" w:eastAsia="zh-CN"/>
        </w:rPr>
        <w:t>直接</w:t>
      </w:r>
      <w:r>
        <w:rPr>
          <w:rFonts w:hint="eastAsia" w:ascii="仿宋" w:hAnsi="仿宋" w:eastAsia="仿宋"/>
          <w:color w:val="auto"/>
          <w:sz w:val="32"/>
          <w:szCs w:val="32"/>
        </w:rPr>
        <w:t>报送</w:t>
      </w:r>
      <w:r>
        <w:rPr>
          <w:rFonts w:hint="eastAsia" w:ascii="仿宋" w:hAnsi="仿宋" w:eastAsia="仿宋"/>
          <w:color w:val="auto"/>
          <w:sz w:val="32"/>
          <w:szCs w:val="32"/>
          <w:lang w:eastAsia="zh-CN"/>
        </w:rPr>
        <w:t>协会</w:t>
      </w:r>
      <w:r>
        <w:rPr>
          <w:rFonts w:hint="eastAsia" w:ascii="仿宋" w:hAnsi="仿宋" w:eastAsia="仿宋"/>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 xml:space="preserve">第七条 </w:t>
      </w:r>
      <w:r>
        <w:rPr>
          <w:rFonts w:hint="eastAsia" w:ascii="仿宋" w:hAnsi="仿宋" w:eastAsia="仿宋"/>
          <w:sz w:val="32"/>
          <w:szCs w:val="32"/>
        </w:rPr>
        <w:t>各申报企业必须认真填写《</w:t>
      </w:r>
      <w:r>
        <w:rPr>
          <w:rFonts w:hint="eastAsia" w:ascii="仿宋" w:hAnsi="仿宋" w:eastAsia="仿宋"/>
          <w:sz w:val="32"/>
          <w:szCs w:val="32"/>
          <w:lang w:eastAsia="zh-CN"/>
        </w:rPr>
        <w:t>达州市</w:t>
      </w:r>
      <w:r>
        <w:rPr>
          <w:rFonts w:hint="eastAsia" w:ascii="仿宋" w:hAnsi="仿宋" w:eastAsia="仿宋"/>
          <w:sz w:val="32"/>
          <w:szCs w:val="32"/>
        </w:rPr>
        <w:t>建筑业</w:t>
      </w:r>
      <w:r>
        <w:rPr>
          <w:rFonts w:hint="eastAsia" w:ascii="仿宋" w:hAnsi="仿宋" w:eastAsia="仿宋"/>
          <w:sz w:val="32"/>
          <w:szCs w:val="32"/>
          <w:lang w:val="en-US" w:eastAsia="zh-CN"/>
        </w:rPr>
        <w:t>先进企</w:t>
      </w:r>
      <w:r>
        <w:rPr>
          <w:rFonts w:hint="eastAsia" w:ascii="仿宋" w:hAnsi="仿宋" w:eastAsia="仿宋"/>
          <w:sz w:val="32"/>
          <w:szCs w:val="32"/>
        </w:rPr>
        <w:t>业申报表》并提供相关材料，按照下列清单及要求提交资料进行申报。</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.1 《</w:t>
      </w:r>
      <w:r>
        <w:rPr>
          <w:rFonts w:hint="eastAsia" w:ascii="仿宋" w:hAnsi="仿宋" w:eastAsia="仿宋"/>
          <w:sz w:val="32"/>
          <w:szCs w:val="32"/>
          <w:lang w:eastAsia="zh-CN"/>
        </w:rPr>
        <w:t>达州市</w:t>
      </w:r>
      <w:r>
        <w:rPr>
          <w:rFonts w:hint="eastAsia" w:ascii="仿宋" w:hAnsi="仿宋" w:eastAsia="仿宋"/>
          <w:sz w:val="32"/>
          <w:szCs w:val="32"/>
        </w:rPr>
        <w:t>建筑业</w:t>
      </w:r>
      <w:r>
        <w:rPr>
          <w:rFonts w:hint="eastAsia" w:ascii="仿宋" w:hAnsi="仿宋" w:eastAsia="仿宋"/>
          <w:sz w:val="32"/>
          <w:szCs w:val="32"/>
          <w:lang w:val="en-US" w:eastAsia="zh-CN"/>
        </w:rPr>
        <w:t>先进</w:t>
      </w:r>
      <w:r>
        <w:rPr>
          <w:rFonts w:hint="eastAsia" w:ascii="仿宋" w:hAnsi="仿宋" w:eastAsia="仿宋"/>
          <w:sz w:val="32"/>
          <w:szCs w:val="32"/>
        </w:rPr>
        <w:t>企业申报表》（纸质版+盖章后的电子版扫描件）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.2</w:t>
      </w:r>
      <w:r>
        <w:rPr>
          <w:rFonts w:ascii="仿宋" w:hAnsi="仿宋" w:eastAsia="仿宋"/>
          <w:sz w:val="32"/>
          <w:szCs w:val="32"/>
        </w:rPr>
        <w:t xml:space="preserve"> </w:t>
      </w:r>
      <w:r>
        <w:rPr>
          <w:rFonts w:hint="eastAsia" w:ascii="仿宋" w:hAnsi="仿宋" w:eastAsia="仿宋"/>
          <w:sz w:val="32"/>
          <w:szCs w:val="32"/>
        </w:rPr>
        <w:t>企业资质证书扫描件（纸质版+电子版）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sz w:val="32"/>
          <w:szCs w:val="32"/>
        </w:rPr>
        <w:t>企业安全生产许可证扫描件（纸质版+电子版）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.4</w:t>
      </w:r>
      <w:r>
        <w:rPr>
          <w:rFonts w:ascii="仿宋" w:hAnsi="仿宋" w:eastAsia="仿宋"/>
          <w:sz w:val="32"/>
          <w:szCs w:val="32"/>
        </w:rPr>
        <w:t xml:space="preserve"> </w:t>
      </w:r>
      <w:r>
        <w:rPr>
          <w:rFonts w:hint="eastAsia" w:ascii="仿宋" w:hAnsi="仿宋" w:eastAsia="仿宋"/>
          <w:sz w:val="32"/>
          <w:szCs w:val="32"/>
        </w:rPr>
        <w:t>申报企业文字材料（纸质版+word格式电子版）：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内容包括但不限于企业基本情况、经营情况、企业文化建设、职工生活水平、获奖情况、工程质量和安全生产情况等方面的情况。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 xml:space="preserve"> 申报年度各类奖项证明文件扫描件（证书、奖状、奖杯等或表彰决定首页、盖章页及带有本工程页）（纸质版+电子版）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color w:val="FF0000"/>
          <w:sz w:val="32"/>
          <w:szCs w:val="32"/>
        </w:rPr>
      </w:pP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 xml:space="preserve"> </w:t>
      </w:r>
      <w:r>
        <w:rPr>
          <w:rFonts w:hint="eastAsia" w:ascii="仿宋" w:hAnsi="仿宋" w:eastAsia="仿宋"/>
          <w:b/>
          <w:sz w:val="32"/>
          <w:szCs w:val="32"/>
        </w:rPr>
        <w:t>申报</w:t>
      </w:r>
      <w:r>
        <w:rPr>
          <w:rFonts w:hint="eastAsia" w:ascii="仿宋" w:hAnsi="仿宋" w:eastAsia="仿宋"/>
          <w:b/>
          <w:sz w:val="32"/>
          <w:szCs w:val="32"/>
          <w:lang w:eastAsia="zh-CN"/>
        </w:rPr>
        <w:t>单位</w:t>
      </w:r>
      <w:r>
        <w:rPr>
          <w:rFonts w:hint="eastAsia" w:ascii="仿宋" w:hAnsi="仿宋" w:eastAsia="仿宋"/>
          <w:b/>
          <w:sz w:val="32"/>
          <w:szCs w:val="32"/>
          <w:lang w:val="en-US" w:eastAsia="zh-CN"/>
        </w:rPr>
        <w:t>本</w:t>
      </w:r>
      <w:r>
        <w:rPr>
          <w:rFonts w:hint="eastAsia" w:ascii="仿宋" w:hAnsi="仿宋" w:eastAsia="仿宋"/>
          <w:b/>
          <w:sz w:val="32"/>
          <w:szCs w:val="32"/>
        </w:rPr>
        <w:t>年度交纳会费发票（</w:t>
      </w:r>
      <w:r>
        <w:rPr>
          <w:rFonts w:hint="eastAsia" w:ascii="仿宋" w:hAnsi="仿宋" w:eastAsia="仿宋"/>
          <w:b/>
          <w:bCs/>
          <w:color w:val="auto"/>
          <w:sz w:val="32"/>
          <w:szCs w:val="32"/>
        </w:rPr>
        <w:t>纸质版+电子版</w:t>
      </w:r>
      <w:r>
        <w:rPr>
          <w:rFonts w:hint="eastAsia" w:ascii="仿宋" w:hAnsi="仿宋" w:eastAsia="仿宋"/>
          <w:b/>
          <w:sz w:val="32"/>
          <w:szCs w:val="32"/>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sz w:val="32"/>
          <w:szCs w:val="32"/>
        </w:rPr>
        <w:t>注：上述资料用A4纸打印并装订成册（一份）交到协会。</w:t>
      </w:r>
      <w:r>
        <w:rPr>
          <w:rFonts w:ascii="仿宋" w:hAnsi="仿宋" w:eastAsia="仿宋"/>
          <w:b/>
          <w:sz w:val="32"/>
          <w:szCs w:val="32"/>
        </w:rPr>
        <w:t>电子版资料需整理后</w:t>
      </w:r>
      <w:r>
        <w:rPr>
          <w:rFonts w:hint="eastAsia" w:ascii="仿宋" w:hAnsi="仿宋" w:eastAsia="仿宋"/>
          <w:b/>
          <w:sz w:val="32"/>
          <w:szCs w:val="32"/>
          <w:lang w:eastAsia="zh-CN"/>
        </w:rPr>
        <w:t>装入</w:t>
      </w:r>
      <w:r>
        <w:rPr>
          <w:rFonts w:hint="eastAsia" w:ascii="仿宋" w:hAnsi="仿宋" w:eastAsia="仿宋"/>
          <w:b/>
          <w:sz w:val="32"/>
          <w:szCs w:val="32"/>
          <w:lang w:val="en-US" w:eastAsia="zh-CN"/>
        </w:rPr>
        <w:t>U盘</w:t>
      </w:r>
      <w:r>
        <w:rPr>
          <w:rFonts w:ascii="仿宋" w:hAnsi="仿宋" w:eastAsia="仿宋"/>
          <w:b/>
          <w:sz w:val="32"/>
          <w:szCs w:val="32"/>
        </w:rPr>
        <w:t>完成申报程序</w:t>
      </w:r>
      <w:r>
        <w:rPr>
          <w:rFonts w:hint="eastAsia" w:ascii="仿宋" w:hAnsi="仿宋" w:eastAsia="仿宋"/>
          <w:b/>
          <w:sz w:val="32"/>
          <w:szCs w:val="32"/>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b/>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经协会审查后，提请评审委员会评审，</w:t>
      </w:r>
      <w:r>
        <w:rPr>
          <w:rFonts w:hint="eastAsia" w:ascii="仿宋" w:hAnsi="仿宋" w:eastAsia="仿宋"/>
          <w:color w:val="auto"/>
          <w:sz w:val="32"/>
          <w:szCs w:val="32"/>
        </w:rPr>
        <w:t>按照名额得分高者通过，</w:t>
      </w:r>
      <w:r>
        <w:rPr>
          <w:rFonts w:hint="eastAsia" w:ascii="仿宋" w:hAnsi="仿宋" w:eastAsia="仿宋"/>
          <w:sz w:val="32"/>
          <w:szCs w:val="32"/>
        </w:rPr>
        <w:t>最后经网上公示无异议。</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第四章</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表 彰</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对获得</w:t>
      </w:r>
      <w:r>
        <w:rPr>
          <w:rFonts w:hint="eastAsia" w:ascii="仿宋" w:hAnsi="仿宋" w:eastAsia="仿宋"/>
          <w:sz w:val="32"/>
          <w:szCs w:val="32"/>
          <w:lang w:eastAsia="zh-CN"/>
        </w:rPr>
        <w:t>达州市</w:t>
      </w:r>
      <w:r>
        <w:rPr>
          <w:rFonts w:hint="eastAsia" w:ascii="仿宋" w:hAnsi="仿宋" w:eastAsia="仿宋"/>
          <w:sz w:val="32"/>
          <w:szCs w:val="32"/>
        </w:rPr>
        <w:t>建筑业</w:t>
      </w:r>
      <w:r>
        <w:rPr>
          <w:rFonts w:hint="eastAsia" w:ascii="仿宋" w:hAnsi="仿宋" w:eastAsia="仿宋"/>
          <w:sz w:val="32"/>
          <w:szCs w:val="32"/>
          <w:lang w:val="en-US" w:eastAsia="zh-CN"/>
        </w:rPr>
        <w:t>先进</w:t>
      </w:r>
      <w:r>
        <w:rPr>
          <w:rFonts w:hint="eastAsia" w:ascii="仿宋" w:hAnsi="仿宋" w:eastAsia="仿宋"/>
          <w:sz w:val="32"/>
          <w:szCs w:val="32"/>
        </w:rPr>
        <w:t>企业称号者，由</w:t>
      </w:r>
      <w:r>
        <w:rPr>
          <w:rFonts w:hint="eastAsia" w:ascii="仿宋" w:hAnsi="仿宋" w:eastAsia="仿宋"/>
          <w:sz w:val="32"/>
          <w:szCs w:val="32"/>
          <w:lang w:eastAsia="zh-CN"/>
        </w:rPr>
        <w:t>达州市</w:t>
      </w:r>
      <w:r>
        <w:rPr>
          <w:rFonts w:hint="eastAsia" w:ascii="仿宋" w:hAnsi="仿宋" w:eastAsia="仿宋"/>
          <w:sz w:val="32"/>
          <w:szCs w:val="32"/>
        </w:rPr>
        <w:t>建筑业协会颁发奖牌或荣誉证书，在协会网站</w:t>
      </w:r>
      <w:r>
        <w:rPr>
          <w:rFonts w:hint="eastAsia" w:ascii="仿宋" w:hAnsi="仿宋" w:eastAsia="仿宋"/>
          <w:sz w:val="32"/>
          <w:szCs w:val="32"/>
          <w:lang w:eastAsia="zh-CN"/>
        </w:rPr>
        <w:t>等媒体</w:t>
      </w:r>
      <w:r>
        <w:rPr>
          <w:rFonts w:hint="eastAsia" w:ascii="仿宋" w:hAnsi="仿宋" w:eastAsia="仿宋"/>
          <w:sz w:val="32"/>
          <w:szCs w:val="32"/>
        </w:rPr>
        <w:t>上予以表彰宣传</w:t>
      </w:r>
      <w:r>
        <w:rPr>
          <w:rFonts w:hint="eastAsia" w:ascii="仿宋" w:hAnsi="仿宋" w:eastAsia="仿宋"/>
          <w:sz w:val="32"/>
          <w:szCs w:val="32"/>
          <w:lang w:eastAsia="zh-CN"/>
        </w:rPr>
        <w:t>，</w:t>
      </w:r>
      <w:r>
        <w:rPr>
          <w:rFonts w:hint="eastAsia" w:ascii="仿宋" w:hAnsi="仿宋" w:eastAsia="仿宋"/>
          <w:sz w:val="32"/>
          <w:szCs w:val="32"/>
          <w:lang w:val="en-US" w:eastAsia="zh-CN"/>
        </w:rPr>
        <w:t>并报送建设行政主管部门备案</w:t>
      </w:r>
      <w:r>
        <w:rPr>
          <w:rFonts w:hint="eastAsia" w:ascii="仿宋" w:hAnsi="仿宋" w:eastAsia="仿宋"/>
          <w:sz w:val="32"/>
          <w:szCs w:val="32"/>
          <w:lang w:eastAsia="zh-CN"/>
        </w:rPr>
        <w:t>；对较前名次的获得者，推荐参与上级单位（如四川省建筑业协会）同类奖项评选</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 xml:space="preserve">第五章 </w:t>
      </w:r>
      <w:r>
        <w:rPr>
          <w:rFonts w:hint="eastAsia" w:ascii="仿宋" w:hAnsi="仿宋" w:eastAsia="仿宋"/>
          <w:b/>
          <w:sz w:val="32"/>
          <w:szCs w:val="32"/>
          <w:lang w:val="en-US" w:eastAsia="zh-CN"/>
        </w:rPr>
        <w:t xml:space="preserve"> </w:t>
      </w:r>
      <w:r>
        <w:rPr>
          <w:rFonts w:hint="eastAsia" w:ascii="仿宋" w:hAnsi="仿宋" w:eastAsia="仿宋"/>
          <w:b/>
          <w:sz w:val="32"/>
          <w:szCs w:val="32"/>
        </w:rPr>
        <w:t>工作纪律</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申报单位应对所提交的申报书和证明材料内容的真实性负责，凡弄虚作假或被举报，一经查实，取消其资格。</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申报单位和</w:t>
      </w:r>
      <w:r>
        <w:rPr>
          <w:rFonts w:hint="eastAsia" w:ascii="仿宋" w:hAnsi="仿宋" w:eastAsia="仿宋"/>
          <w:color w:val="auto"/>
          <w:sz w:val="32"/>
          <w:szCs w:val="32"/>
        </w:rPr>
        <w:t>推荐单位一</w:t>
      </w:r>
      <w:r>
        <w:rPr>
          <w:rFonts w:hint="eastAsia" w:ascii="仿宋" w:hAnsi="仿宋" w:eastAsia="仿宋"/>
          <w:sz w:val="32"/>
          <w:szCs w:val="32"/>
        </w:rPr>
        <w:t>定要实事求是，严格把关，客观评价，确保质量。杜绝任何形式的弄虚作假、徇私舞弊，确保评选表彰活动的严肃性、权威性和公正性。</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评审委员会及工作人员要秉公办事，严格执行推荐标准和有关规定，严格遵守纪律，自觉抵制不正之风。对违反者，视情节轻重给予批评、警告直至撤销评委资格，并将违纪行为通知其本人所在单位。</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第六章</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附则</w:t>
      </w:r>
    </w:p>
    <w:p>
      <w:pPr>
        <w:keepNext w:val="0"/>
        <w:keepLines w:val="0"/>
        <w:pageBreakBefore w:val="0"/>
        <w:kinsoku/>
        <w:wordWrap/>
        <w:overflowPunct/>
        <w:topLinePunct w:val="0"/>
        <w:autoSpaceDE/>
        <w:autoSpaceDN/>
        <w:bidi w:val="0"/>
        <w:adjustRightInd/>
        <w:snapToGrid/>
        <w:spacing w:line="578"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第十三条</w:t>
      </w:r>
      <w:r>
        <w:rPr>
          <w:rFonts w:hint="eastAsia" w:ascii="仿宋" w:hAnsi="仿宋" w:eastAsia="仿宋"/>
          <w:sz w:val="32"/>
          <w:szCs w:val="32"/>
        </w:rPr>
        <w:t xml:space="preserve"> 本办法由</w:t>
      </w:r>
      <w:r>
        <w:rPr>
          <w:rFonts w:hint="eastAsia" w:ascii="仿宋" w:hAnsi="仿宋" w:eastAsia="仿宋"/>
          <w:sz w:val="32"/>
          <w:szCs w:val="32"/>
          <w:lang w:eastAsia="zh-CN"/>
        </w:rPr>
        <w:t>达州市</w:t>
      </w:r>
      <w:r>
        <w:rPr>
          <w:rFonts w:hint="eastAsia" w:ascii="仿宋" w:hAnsi="仿宋" w:eastAsia="仿宋"/>
          <w:sz w:val="32"/>
          <w:szCs w:val="32"/>
        </w:rPr>
        <w:t>建筑业协会负责解释。</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本办法自发布之日起施行。</w:t>
      </w:r>
    </w:p>
    <w:p>
      <w:pPr>
        <w:keepNext w:val="0"/>
        <w:keepLines w:val="0"/>
        <w:pageBreakBefore w:val="0"/>
        <w:kinsoku/>
        <w:wordWrap/>
        <w:overflowPunct/>
        <w:topLinePunct w:val="0"/>
        <w:autoSpaceDE/>
        <w:autoSpaceDN/>
        <w:bidi w:val="0"/>
        <w:adjustRightInd/>
        <w:snapToGrid/>
        <w:spacing w:line="578"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 w:hAnsi="仿宋" w:eastAsia="仿宋"/>
          <w:sz w:val="32"/>
          <w:szCs w:val="32"/>
        </w:rPr>
      </w:pPr>
      <w:r>
        <w:rPr>
          <w:rFonts w:hint="eastAsia" w:ascii="仿宋" w:hAnsi="仿宋" w:eastAsia="仿宋"/>
          <w:sz w:val="32"/>
          <w:szCs w:val="32"/>
        </w:rPr>
        <w:t xml:space="preserve">                                    </w:t>
      </w:r>
    </w:p>
    <w:p>
      <w:pPr>
        <w:spacing w:line="1000" w:lineRule="exact"/>
        <w:jc w:val="center"/>
        <w:rPr>
          <w:rFonts w:ascii="仿宋" w:hAnsi="仿宋" w:eastAsia="仿宋"/>
          <w:b/>
          <w:sz w:val="52"/>
          <w:szCs w:val="52"/>
        </w:rPr>
      </w:pPr>
      <w:r>
        <w:rPr>
          <w:rFonts w:ascii="仿宋" w:hAnsi="仿宋" w:eastAsia="仿宋"/>
          <w:sz w:val="32"/>
          <w:szCs w:val="32"/>
        </w:rPr>
        <w:br w:type="page"/>
      </w:r>
      <w:r>
        <w:rPr>
          <w:rFonts w:hint="eastAsia" w:ascii="仿宋" w:hAnsi="仿宋" w:eastAsia="仿宋"/>
          <w:b/>
          <w:sz w:val="52"/>
          <w:szCs w:val="52"/>
          <w:lang w:eastAsia="zh-CN"/>
        </w:rPr>
        <w:t>达州市</w:t>
      </w:r>
      <w:r>
        <w:rPr>
          <w:rFonts w:hint="eastAsia" w:ascii="仿宋" w:hAnsi="仿宋" w:eastAsia="仿宋"/>
          <w:b/>
          <w:sz w:val="52"/>
          <w:szCs w:val="52"/>
        </w:rPr>
        <w:t>建筑业</w:t>
      </w:r>
      <w:r>
        <w:rPr>
          <w:rFonts w:hint="eastAsia" w:ascii="仿宋" w:hAnsi="仿宋" w:eastAsia="仿宋"/>
          <w:b/>
          <w:sz w:val="52"/>
          <w:szCs w:val="52"/>
          <w:lang w:val="en-US" w:eastAsia="zh-CN"/>
        </w:rPr>
        <w:t>先进</w:t>
      </w:r>
      <w:r>
        <w:rPr>
          <w:rFonts w:hint="eastAsia" w:ascii="仿宋" w:hAnsi="仿宋" w:eastAsia="仿宋"/>
          <w:b/>
          <w:sz w:val="52"/>
          <w:szCs w:val="52"/>
        </w:rPr>
        <w:t>企业</w:t>
      </w:r>
    </w:p>
    <w:p>
      <w:pPr>
        <w:spacing w:line="1000" w:lineRule="exact"/>
        <w:jc w:val="center"/>
        <w:rPr>
          <w:rFonts w:ascii="仿宋" w:hAnsi="仿宋" w:eastAsia="仿宋"/>
          <w:b/>
          <w:sz w:val="52"/>
          <w:szCs w:val="52"/>
        </w:rPr>
      </w:pPr>
    </w:p>
    <w:p>
      <w:pPr>
        <w:spacing w:line="1000" w:lineRule="exact"/>
        <w:jc w:val="center"/>
        <w:rPr>
          <w:rFonts w:ascii="仿宋" w:hAnsi="仿宋" w:eastAsia="仿宋"/>
          <w:b/>
          <w:sz w:val="36"/>
          <w:szCs w:val="36"/>
        </w:rPr>
      </w:pPr>
      <w:r>
        <w:rPr>
          <w:rFonts w:hint="eastAsia" w:ascii="仿宋" w:hAnsi="仿宋" w:eastAsia="仿宋"/>
          <w:b/>
          <w:sz w:val="52"/>
          <w:szCs w:val="52"/>
        </w:rPr>
        <w:t>申   报   表</w:t>
      </w: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r>
        <w:rPr>
          <w:rFonts w:hint="eastAsia" w:ascii="仿宋" w:hAnsi="仿宋" w:eastAsia="仿宋"/>
          <w:b/>
          <w:sz w:val="36"/>
          <w:szCs w:val="36"/>
        </w:rPr>
        <w:t>（        年度）</w:t>
      </w:r>
    </w:p>
    <w:p>
      <w:pPr>
        <w:spacing w:line="1200" w:lineRule="exact"/>
        <w:rPr>
          <w:rFonts w:ascii="仿宋" w:hAnsi="仿宋" w:eastAsia="仿宋"/>
          <w:b/>
          <w:sz w:val="36"/>
          <w:szCs w:val="36"/>
        </w:rPr>
      </w:pPr>
    </w:p>
    <w:p>
      <w:pPr>
        <w:spacing w:line="1200" w:lineRule="exact"/>
        <w:rPr>
          <w:rFonts w:ascii="仿宋" w:hAnsi="仿宋" w:eastAsia="仿宋"/>
          <w:sz w:val="36"/>
          <w:szCs w:val="36"/>
        </w:rPr>
      </w:pPr>
    </w:p>
    <w:p>
      <w:pPr>
        <w:spacing w:line="1200" w:lineRule="exact"/>
        <w:ind w:firstLine="708" w:firstLineChars="196"/>
        <w:rPr>
          <w:rFonts w:ascii="仿宋" w:hAnsi="仿宋" w:eastAsia="仿宋"/>
          <w:sz w:val="36"/>
          <w:szCs w:val="36"/>
        </w:rPr>
      </w:pPr>
      <w:r>
        <w:rPr>
          <w:rFonts w:hint="eastAsia" w:ascii="仿宋" w:hAnsi="仿宋" w:eastAsia="仿宋"/>
          <w:b/>
          <w:sz w:val="36"/>
          <w:szCs w:val="36"/>
        </w:rPr>
        <w:t>单位名称：</w:t>
      </w:r>
      <w:r>
        <w:rPr>
          <w:rFonts w:ascii="仿宋" w:hAnsi="仿宋" w:eastAsia="仿宋"/>
          <w:sz w:val="36"/>
          <w:szCs w:val="36"/>
          <w:u w:val="single"/>
        </w:rPr>
        <w:t xml:space="preserve">                          </w:t>
      </w:r>
      <w:r>
        <w:rPr>
          <w:rFonts w:hint="eastAsia" w:ascii="仿宋" w:hAnsi="仿宋" w:eastAsia="仿宋"/>
          <w:sz w:val="36"/>
          <w:szCs w:val="36"/>
        </w:rPr>
        <w:t>（章）</w:t>
      </w:r>
    </w:p>
    <w:p>
      <w:pPr>
        <w:spacing w:line="1200" w:lineRule="exact"/>
        <w:ind w:firstLine="708" w:firstLineChars="196"/>
        <w:rPr>
          <w:rFonts w:ascii="仿宋" w:hAnsi="仿宋" w:eastAsia="仿宋"/>
          <w:b/>
          <w:sz w:val="36"/>
          <w:szCs w:val="36"/>
          <w:u w:val="single"/>
        </w:rPr>
      </w:pPr>
      <w:r>
        <w:rPr>
          <w:rFonts w:hint="eastAsia" w:ascii="仿宋" w:hAnsi="仿宋" w:eastAsia="仿宋"/>
          <w:b/>
          <w:sz w:val="36"/>
          <w:szCs w:val="36"/>
        </w:rPr>
        <w:t>填报日期：</w:t>
      </w:r>
      <w:r>
        <w:rPr>
          <w:rFonts w:ascii="仿宋" w:hAnsi="仿宋" w:eastAsia="仿宋"/>
          <w:sz w:val="36"/>
          <w:szCs w:val="36"/>
          <w:u w:val="single"/>
        </w:rPr>
        <w:t xml:space="preserve">                          </w:t>
      </w:r>
    </w:p>
    <w:p>
      <w:pPr>
        <w:spacing w:line="360" w:lineRule="auto"/>
        <w:jc w:val="center"/>
        <w:rPr>
          <w:rFonts w:ascii="仿宋" w:hAnsi="仿宋" w:eastAsia="仿宋"/>
          <w:b/>
          <w:sz w:val="36"/>
          <w:szCs w:val="36"/>
          <w:u w:val="single"/>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rPr>
          <w:rFonts w:ascii="仿宋" w:hAnsi="仿宋" w:eastAsia="仿宋"/>
          <w:b/>
          <w:sz w:val="36"/>
          <w:szCs w:val="36"/>
        </w:rPr>
      </w:pPr>
    </w:p>
    <w:p>
      <w:pPr>
        <w:spacing w:line="560" w:lineRule="exact"/>
        <w:jc w:val="center"/>
        <w:rPr>
          <w:rFonts w:ascii="仿宋" w:hAnsi="仿宋" w:eastAsia="仿宋"/>
          <w:b/>
          <w:sz w:val="36"/>
          <w:szCs w:val="36"/>
        </w:rPr>
      </w:pPr>
      <w:r>
        <w:rPr>
          <w:rFonts w:hint="eastAsia" w:ascii="仿宋" w:hAnsi="仿宋" w:eastAsia="仿宋"/>
          <w:b/>
          <w:sz w:val="36"/>
          <w:szCs w:val="36"/>
          <w:lang w:eastAsia="zh-CN"/>
        </w:rPr>
        <w:t>达州市</w:t>
      </w:r>
      <w:r>
        <w:rPr>
          <w:rFonts w:hint="eastAsia" w:ascii="仿宋" w:hAnsi="仿宋" w:eastAsia="仿宋"/>
          <w:b/>
          <w:sz w:val="36"/>
          <w:szCs w:val="36"/>
        </w:rPr>
        <w:t>建筑业协会</w:t>
      </w:r>
    </w:p>
    <w:p>
      <w:pPr>
        <w:jc w:val="both"/>
        <w:textAlignment w:val="center"/>
        <w:rPr>
          <w:rFonts w:ascii="宋体" w:hAnsi="宋体" w:cs="宋体"/>
          <w:b/>
          <w:color w:val="000000"/>
          <w:kern w:val="0"/>
          <w:sz w:val="36"/>
          <w:szCs w:val="36"/>
          <w:lang w:bidi="ar"/>
        </w:rPr>
      </w:pPr>
    </w:p>
    <w:p>
      <w:pPr>
        <w:spacing w:line="560" w:lineRule="exact"/>
        <w:jc w:val="center"/>
        <w:rPr>
          <w:rFonts w:ascii="仿宋" w:hAnsi="仿宋" w:eastAsia="仿宋"/>
          <w:b/>
          <w:sz w:val="36"/>
          <w:szCs w:val="36"/>
        </w:rPr>
      </w:pPr>
      <w:r>
        <w:rPr>
          <w:rFonts w:hint="eastAsia" w:ascii="仿宋" w:hAnsi="仿宋" w:eastAsia="仿宋"/>
          <w:b/>
          <w:sz w:val="36"/>
          <w:szCs w:val="36"/>
          <w:lang w:eastAsia="zh-CN"/>
        </w:rPr>
        <w:t>达州市</w:t>
      </w:r>
      <w:r>
        <w:rPr>
          <w:rFonts w:hint="eastAsia" w:ascii="仿宋" w:hAnsi="仿宋" w:eastAsia="仿宋"/>
          <w:b/>
          <w:sz w:val="36"/>
          <w:szCs w:val="36"/>
        </w:rPr>
        <w:t>建筑业</w:t>
      </w:r>
      <w:r>
        <w:rPr>
          <w:rFonts w:hint="eastAsia" w:ascii="仿宋" w:hAnsi="仿宋" w:eastAsia="仿宋"/>
          <w:b/>
          <w:sz w:val="36"/>
          <w:szCs w:val="36"/>
          <w:lang w:val="en-US" w:eastAsia="zh-CN"/>
        </w:rPr>
        <w:t>先进</w:t>
      </w:r>
      <w:r>
        <w:rPr>
          <w:rFonts w:hint="eastAsia" w:ascii="仿宋" w:hAnsi="仿宋" w:eastAsia="仿宋"/>
          <w:b/>
          <w:sz w:val="36"/>
          <w:szCs w:val="36"/>
        </w:rPr>
        <w:t>企业</w:t>
      </w:r>
    </w:p>
    <w:p>
      <w:pPr>
        <w:spacing w:line="560" w:lineRule="exact"/>
        <w:jc w:val="center"/>
        <w:rPr>
          <w:rFonts w:ascii="仿宋" w:hAnsi="仿宋" w:eastAsia="仿宋"/>
          <w:b/>
          <w:sz w:val="36"/>
          <w:szCs w:val="36"/>
        </w:rPr>
      </w:pPr>
      <w:r>
        <w:rPr>
          <w:rFonts w:hint="eastAsia" w:ascii="仿宋" w:hAnsi="仿宋" w:eastAsia="仿宋"/>
          <w:b/>
          <w:sz w:val="36"/>
          <w:szCs w:val="36"/>
        </w:rPr>
        <w:t>申报诚信承诺书</w:t>
      </w:r>
    </w:p>
    <w:p>
      <w:pPr>
        <w:rPr>
          <w:rFonts w:ascii="宋体" w:hAnsi="宋体"/>
          <w:b/>
          <w:sz w:val="36"/>
          <w:szCs w:val="36"/>
        </w:rPr>
      </w:pPr>
    </w:p>
    <w:p>
      <w:pPr>
        <w:spacing w:line="600" w:lineRule="auto"/>
        <w:ind w:firstLine="602" w:firstLineChars="200"/>
        <w:rPr>
          <w:rFonts w:ascii="仿宋" w:hAnsi="仿宋" w:eastAsia="仿宋"/>
          <w:sz w:val="30"/>
          <w:szCs w:val="30"/>
        </w:rPr>
      </w:pPr>
      <w:r>
        <w:rPr>
          <w:rFonts w:hint="eastAsia" w:ascii="仿宋" w:hAnsi="仿宋" w:eastAsia="仿宋"/>
          <w:b/>
          <w:bCs/>
          <w:sz w:val="30"/>
          <w:szCs w:val="30"/>
        </w:rPr>
        <w:t>本企业郑重承诺：</w:t>
      </w:r>
      <w:r>
        <w:rPr>
          <w:rFonts w:hint="eastAsia" w:ascii="仿宋" w:hAnsi="仿宋" w:eastAsia="仿宋"/>
          <w:bCs/>
          <w:sz w:val="30"/>
          <w:szCs w:val="30"/>
        </w:rPr>
        <w:t>在</w:t>
      </w:r>
      <w:r>
        <w:rPr>
          <w:rFonts w:ascii="仿宋" w:hAnsi="仿宋" w:eastAsia="仿宋"/>
          <w:bCs/>
          <w:sz w:val="30"/>
          <w:szCs w:val="30"/>
          <w:u w:val="single"/>
        </w:rPr>
        <w:t xml:space="preserve">     </w:t>
      </w:r>
      <w:r>
        <w:rPr>
          <w:rFonts w:hint="eastAsia" w:ascii="仿宋" w:hAnsi="仿宋" w:eastAsia="仿宋"/>
          <w:bCs/>
          <w:sz w:val="30"/>
          <w:szCs w:val="30"/>
        </w:rPr>
        <w:t>年未出现质量责任事故、安全责任事故，且未受到过行政处罚，</w:t>
      </w:r>
      <w:r>
        <w:rPr>
          <w:rFonts w:hint="eastAsia" w:ascii="仿宋" w:hAnsi="仿宋" w:eastAsia="仿宋"/>
          <w:sz w:val="30"/>
          <w:szCs w:val="30"/>
        </w:rPr>
        <w:t>所提供的企业信息和申报材料均真实、准确、有效。如有伪造、剽窃等弄虚作假行为，自愿按有关规定接受处理。</w:t>
      </w:r>
    </w:p>
    <w:p>
      <w:pPr>
        <w:spacing w:line="600" w:lineRule="auto"/>
        <w:ind w:firstLine="640" w:firstLineChars="200"/>
        <w:rPr>
          <w:rFonts w:ascii="仿宋_GB2312" w:eastAsia="仿宋_GB2312"/>
          <w:sz w:val="32"/>
          <w:szCs w:val="32"/>
        </w:rPr>
      </w:pPr>
    </w:p>
    <w:p>
      <w:pPr>
        <w:spacing w:line="600" w:lineRule="auto"/>
        <w:ind w:firstLine="4800" w:firstLineChars="1500"/>
        <w:rPr>
          <w:rFonts w:ascii="仿宋_GB2312" w:eastAsia="仿宋_GB2312"/>
          <w:sz w:val="32"/>
          <w:szCs w:val="32"/>
        </w:rPr>
      </w:pPr>
      <w:r>
        <w:rPr>
          <w:rFonts w:hint="eastAsia" w:ascii="仿宋_GB2312" w:eastAsia="仿宋_GB2312"/>
          <w:sz w:val="32"/>
          <w:szCs w:val="32"/>
        </w:rPr>
        <w:t xml:space="preserve">            </w:t>
      </w:r>
    </w:p>
    <w:p>
      <w:pPr>
        <w:spacing w:line="600" w:lineRule="auto"/>
        <w:ind w:firstLine="5100" w:firstLineChars="1700"/>
        <w:rPr>
          <w:rFonts w:ascii="仿宋" w:hAnsi="仿宋" w:eastAsia="仿宋"/>
          <w:sz w:val="30"/>
          <w:szCs w:val="30"/>
        </w:rPr>
      </w:pPr>
      <w:r>
        <w:rPr>
          <w:rFonts w:hint="eastAsia" w:ascii="仿宋" w:hAnsi="仿宋" w:eastAsia="仿宋"/>
          <w:sz w:val="30"/>
          <w:szCs w:val="30"/>
        </w:rPr>
        <w:t>承诺单位（公章）：</w:t>
      </w:r>
    </w:p>
    <w:p>
      <w:pPr>
        <w:spacing w:line="600" w:lineRule="auto"/>
        <w:ind w:firstLine="5100" w:firstLineChars="1700"/>
        <w:rPr>
          <w:rFonts w:ascii="仿宋" w:hAnsi="仿宋" w:eastAsia="仿宋"/>
          <w:sz w:val="30"/>
          <w:szCs w:val="30"/>
        </w:rPr>
      </w:pPr>
      <w:r>
        <w:rPr>
          <w:rFonts w:hint="eastAsia" w:ascii="仿宋" w:hAnsi="仿宋" w:eastAsia="仿宋"/>
          <w:sz w:val="30"/>
          <w:szCs w:val="30"/>
        </w:rPr>
        <w:t>企业法人（签名）：</w:t>
      </w:r>
    </w:p>
    <w:p>
      <w:pPr>
        <w:spacing w:line="600" w:lineRule="auto"/>
        <w:ind w:firstLine="600" w:firstLineChars="200"/>
        <w:rPr>
          <w:rFonts w:ascii="仿宋" w:hAnsi="仿宋" w:eastAsia="仿宋"/>
          <w:sz w:val="30"/>
          <w:szCs w:val="30"/>
        </w:rPr>
      </w:pPr>
      <w:r>
        <w:rPr>
          <w:rFonts w:hint="eastAsia" w:ascii="仿宋" w:hAnsi="仿宋" w:eastAsia="仿宋"/>
          <w:sz w:val="30"/>
          <w:szCs w:val="30"/>
        </w:rPr>
        <w:t xml:space="preserve">                                       年    月    日</w:t>
      </w:r>
    </w:p>
    <w:p>
      <w:pPr>
        <w:jc w:val="center"/>
        <w:rPr>
          <w:rFonts w:ascii="仿宋_GB2312" w:hAnsi="Courier New" w:eastAsia="仿宋_GB2312"/>
          <w:sz w:val="28"/>
          <w:szCs w:val="28"/>
        </w:rPr>
      </w:pPr>
    </w:p>
    <w:p>
      <w:pPr>
        <w:ind w:firstLine="562" w:firstLineChars="200"/>
        <w:jc w:val="left"/>
        <w:rPr>
          <w:rFonts w:ascii="楷体" w:hAnsi="楷体" w:eastAsia="楷体"/>
          <w:b/>
          <w:sz w:val="28"/>
          <w:szCs w:val="28"/>
        </w:rPr>
      </w:pPr>
    </w:p>
    <w:p>
      <w:pPr>
        <w:ind w:left="1683" w:leftChars="266" w:hanging="1124" w:hangingChars="400"/>
        <w:jc w:val="left"/>
        <w:rPr>
          <w:rFonts w:ascii="仿宋" w:hAnsi="仿宋" w:eastAsia="仿宋" w:cs="仿宋"/>
          <w:sz w:val="28"/>
          <w:szCs w:val="28"/>
        </w:rPr>
      </w:pPr>
      <w:r>
        <w:rPr>
          <w:rFonts w:hint="eastAsia" w:ascii="仿宋" w:hAnsi="仿宋" w:eastAsia="仿宋" w:cs="仿宋"/>
          <w:b/>
          <w:sz w:val="28"/>
          <w:szCs w:val="28"/>
        </w:rPr>
        <w:t>说明：</w:t>
      </w:r>
      <w:r>
        <w:rPr>
          <w:rFonts w:hint="eastAsia" w:ascii="仿宋" w:hAnsi="仿宋" w:eastAsia="仿宋" w:cs="仿宋"/>
          <w:sz w:val="28"/>
          <w:szCs w:val="28"/>
        </w:rPr>
        <w:t>1.凡申报的企业均应对企业所提供的各种证件及材料的真实性作出承诺，否则不予申报评审。</w:t>
      </w:r>
    </w:p>
    <w:p>
      <w:pPr>
        <w:ind w:firstLine="1400" w:firstLineChars="500"/>
        <w:jc w:val="left"/>
        <w:rPr>
          <w:rFonts w:ascii="仿宋" w:hAnsi="仿宋" w:eastAsia="仿宋" w:cs="仿宋"/>
          <w:sz w:val="28"/>
          <w:szCs w:val="28"/>
        </w:rPr>
      </w:pPr>
      <w:r>
        <w:rPr>
          <w:rFonts w:hint="eastAsia" w:ascii="仿宋" w:hAnsi="仿宋" w:eastAsia="仿宋" w:cs="仿宋"/>
          <w:sz w:val="28"/>
          <w:szCs w:val="28"/>
        </w:rPr>
        <w:t>2.诚信承诺书必须加盖企业公章。</w:t>
      </w:r>
    </w:p>
    <w:p>
      <w:pPr>
        <w:jc w:val="center"/>
        <w:textAlignment w:val="center"/>
        <w:rPr>
          <w:rFonts w:ascii="宋体" w:hAnsi="宋体" w:cs="宋体"/>
          <w:b/>
          <w:color w:val="000000"/>
          <w:kern w:val="0"/>
          <w:sz w:val="36"/>
          <w:szCs w:val="36"/>
          <w:lang w:bidi="ar"/>
        </w:rPr>
      </w:pPr>
    </w:p>
    <w:p>
      <w:pPr>
        <w:jc w:val="center"/>
        <w:textAlignment w:val="center"/>
        <w:rPr>
          <w:rFonts w:hint="eastAsia" w:ascii="宋体" w:hAnsi="宋体" w:cs="宋体"/>
          <w:b/>
          <w:color w:val="000000"/>
          <w:kern w:val="0"/>
          <w:sz w:val="36"/>
          <w:szCs w:val="36"/>
          <w:lang w:bidi="ar"/>
        </w:rPr>
        <w:sectPr>
          <w:headerReference r:id="rId3" w:type="default"/>
          <w:footerReference r:id="rId4" w:type="default"/>
          <w:pgSz w:w="12240" w:h="15840"/>
          <w:pgMar w:top="1440" w:right="1480" w:bottom="851" w:left="1480" w:header="720" w:footer="720" w:gutter="0"/>
          <w:pgNumType w:fmt="numberInDash"/>
          <w:cols w:space="720" w:num="1"/>
          <w:docGrid w:type="lines" w:linePitch="312" w:charSpace="0"/>
        </w:sectPr>
      </w:pPr>
    </w:p>
    <w:tbl>
      <w:tblPr>
        <w:tblStyle w:val="11"/>
        <w:tblW w:w="9266" w:type="dxa"/>
        <w:jc w:val="center"/>
        <w:tblLayout w:type="fixed"/>
        <w:tblCellMar>
          <w:top w:w="0" w:type="dxa"/>
          <w:left w:w="0" w:type="dxa"/>
          <w:bottom w:w="0" w:type="dxa"/>
          <w:right w:w="0" w:type="dxa"/>
        </w:tblCellMar>
      </w:tblPr>
      <w:tblGrid>
        <w:gridCol w:w="2150"/>
        <w:gridCol w:w="1899"/>
        <w:gridCol w:w="2853"/>
        <w:gridCol w:w="2364"/>
      </w:tblGrid>
      <w:tr>
        <w:tblPrEx>
          <w:tblCellMar>
            <w:top w:w="0" w:type="dxa"/>
            <w:left w:w="0" w:type="dxa"/>
            <w:bottom w:w="0" w:type="dxa"/>
            <w:right w:w="0" w:type="dxa"/>
          </w:tblCellMar>
        </w:tblPrEx>
        <w:trPr>
          <w:trHeight w:val="540" w:hRule="atLeast"/>
          <w:jc w:val="center"/>
        </w:trPr>
        <w:tc>
          <w:tcPr>
            <w:tcW w:w="9266" w:type="dxa"/>
            <w:gridSpan w:val="4"/>
            <w:tcBorders>
              <w:top w:val="nil"/>
              <w:left w:val="nil"/>
              <w:bottom w:val="nil"/>
              <w:right w:val="nil"/>
            </w:tcBorders>
            <w:noWrap w:val="0"/>
            <w:tcMar>
              <w:top w:w="12" w:type="dxa"/>
              <w:left w:w="12" w:type="dxa"/>
              <w:right w:w="12" w:type="dxa"/>
            </w:tcMar>
            <w:vAlign w:val="center"/>
          </w:tcPr>
          <w:p>
            <w:pPr>
              <w:jc w:val="center"/>
              <w:textAlignment w:val="center"/>
              <w:rPr>
                <w:rFonts w:ascii="宋体" w:hAnsi="宋体" w:cs="宋体"/>
                <w:b/>
                <w:color w:val="000000"/>
                <w:kern w:val="0"/>
                <w:sz w:val="36"/>
                <w:szCs w:val="36"/>
                <w:lang w:bidi="ar"/>
              </w:rPr>
            </w:pPr>
            <w:r>
              <w:rPr>
                <w:rFonts w:hint="eastAsia" w:ascii="宋体" w:hAnsi="宋体" w:cs="宋体"/>
                <w:b/>
                <w:color w:val="000000"/>
                <w:kern w:val="0"/>
                <w:sz w:val="36"/>
                <w:szCs w:val="36"/>
                <w:lang w:eastAsia="zh-CN" w:bidi="ar"/>
              </w:rPr>
              <w:t>达州市</w:t>
            </w:r>
            <w:r>
              <w:rPr>
                <w:rFonts w:hint="eastAsia" w:ascii="宋体" w:hAnsi="宋体" w:cs="宋体"/>
                <w:b/>
                <w:color w:val="000000"/>
                <w:kern w:val="0"/>
                <w:sz w:val="36"/>
                <w:szCs w:val="36"/>
                <w:lang w:bidi="ar"/>
              </w:rPr>
              <w:t>建筑业</w:t>
            </w:r>
            <w:r>
              <w:rPr>
                <w:rFonts w:hint="eastAsia" w:ascii="宋体" w:hAnsi="宋体" w:cs="宋体"/>
                <w:b/>
                <w:color w:val="000000"/>
                <w:kern w:val="0"/>
                <w:sz w:val="36"/>
                <w:szCs w:val="36"/>
                <w:lang w:val="en-US" w:eastAsia="zh-CN" w:bidi="ar"/>
              </w:rPr>
              <w:t>先进</w:t>
            </w:r>
            <w:r>
              <w:rPr>
                <w:rFonts w:hint="eastAsia" w:ascii="宋体" w:hAnsi="宋体" w:cs="宋体"/>
                <w:b/>
                <w:color w:val="000000"/>
                <w:kern w:val="0"/>
                <w:sz w:val="36"/>
                <w:szCs w:val="36"/>
                <w:lang w:bidi="ar"/>
              </w:rPr>
              <w:t>企业申报表</w:t>
            </w:r>
          </w:p>
          <w:p>
            <w:pPr>
              <w:jc w:val="center"/>
              <w:textAlignment w:val="center"/>
              <w:rPr>
                <w:rFonts w:ascii="宋体" w:hAnsi="宋体" w:cs="宋体"/>
                <w:b/>
                <w:color w:val="000000"/>
                <w:kern w:val="0"/>
                <w:sz w:val="24"/>
                <w:szCs w:val="24"/>
                <w:lang w:bidi="ar"/>
              </w:rPr>
            </w:pPr>
          </w:p>
        </w:tc>
      </w:tr>
      <w:tr>
        <w:tblPrEx>
          <w:tblCellMar>
            <w:top w:w="0" w:type="dxa"/>
            <w:left w:w="0" w:type="dxa"/>
            <w:bottom w:w="0" w:type="dxa"/>
            <w:right w:w="0" w:type="dxa"/>
          </w:tblCellMar>
        </w:tblPrEx>
        <w:trPr>
          <w:trHeight w:val="284" w:hRule="atLeast"/>
          <w:jc w:val="center"/>
        </w:trPr>
        <w:tc>
          <w:tcPr>
            <w:tcW w:w="21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企业名称</w:t>
            </w:r>
          </w:p>
        </w:tc>
        <w:tc>
          <w:tcPr>
            <w:tcW w:w="7116" w:type="dxa"/>
            <w:gridSpan w:val="3"/>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通讯地址</w:t>
            </w:r>
          </w:p>
        </w:tc>
        <w:tc>
          <w:tcPr>
            <w:tcW w:w="7116" w:type="dxa"/>
            <w:gridSpan w:val="3"/>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企业性质（民营/国营/混合）</w:t>
            </w: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企业资质</w:t>
            </w:r>
          </w:p>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最高等级</w:t>
            </w: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法定代表人</w:t>
            </w: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移动电话</w:t>
            </w: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联系人</w:t>
            </w: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移动电话</w:t>
            </w: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传  真</w:t>
            </w: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邮政编码</w:t>
            </w: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职工人数</w:t>
            </w: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总资产</w:t>
            </w: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企业信用等级</w:t>
            </w: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企业邮箱</w:t>
            </w: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vMerge w:val="restart"/>
            <w:tcBorders>
              <w:left w:val="single" w:color="auto" w:sz="4" w:space="0"/>
              <w:right w:val="single" w:color="auto" w:sz="4" w:space="0"/>
            </w:tcBorders>
            <w:noWrap w:val="0"/>
            <w:tcMar>
              <w:top w:w="12" w:type="dxa"/>
              <w:left w:w="12" w:type="dxa"/>
              <w:right w:w="12" w:type="dxa"/>
            </w:tcMar>
            <w:vAlign w:val="center"/>
          </w:tcPr>
          <w:p>
            <w:pPr>
              <w:jc w:val="center"/>
              <w:textAlignment w:val="center"/>
              <w:rPr>
                <w:rFonts w:hint="eastAsia" w:ascii="仿宋" w:hAnsi="仿宋" w:eastAsia="仿宋"/>
                <w:sz w:val="30"/>
                <w:szCs w:val="30"/>
              </w:rPr>
            </w:pPr>
            <w:r>
              <w:rPr>
                <w:rFonts w:hint="eastAsia" w:ascii="仿宋" w:hAnsi="仿宋" w:eastAsia="仿宋"/>
                <w:sz w:val="30"/>
                <w:szCs w:val="30"/>
              </w:rPr>
              <w:t>申报年度</w:t>
            </w:r>
          </w:p>
          <w:p>
            <w:pPr>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主要经营指标</w:t>
            </w: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项  目</w:t>
            </w: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数额</w:t>
            </w: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备  注</w:t>
            </w:r>
          </w:p>
        </w:tc>
      </w:tr>
      <w:tr>
        <w:tblPrEx>
          <w:tblCellMar>
            <w:top w:w="0" w:type="dxa"/>
            <w:left w:w="0" w:type="dxa"/>
            <w:bottom w:w="0" w:type="dxa"/>
            <w:right w:w="0" w:type="dxa"/>
          </w:tblCellMar>
        </w:tblPrEx>
        <w:trPr>
          <w:trHeight w:val="284"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总产值（万元）</w:t>
            </w: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仿宋" w:hAnsi="仿宋" w:eastAsia="仿宋" w:cs="仿宋"/>
                <w:color w:val="000000"/>
                <w:kern w:val="0"/>
                <w:sz w:val="24"/>
                <w:szCs w:val="24"/>
                <w:lang w:val="en-US" w:eastAsia="zh-CN" w:bidi="ar"/>
              </w:rPr>
            </w:pP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人均产值（万元）</w:t>
            </w: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仿宋" w:hAnsi="仿宋" w:eastAsia="仿宋" w:cs="仿宋"/>
                <w:color w:val="000000"/>
                <w:kern w:val="0"/>
                <w:sz w:val="24"/>
                <w:szCs w:val="24"/>
                <w:lang w:val="en-US" w:eastAsia="zh-CN" w:bidi="ar"/>
              </w:rPr>
            </w:pP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实现利润（万元）</w:t>
            </w: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仿宋" w:hAnsi="仿宋" w:eastAsia="仿宋" w:cs="仿宋"/>
                <w:color w:val="000000"/>
                <w:kern w:val="0"/>
                <w:sz w:val="24"/>
                <w:szCs w:val="24"/>
                <w:lang w:val="en-US" w:eastAsia="zh-CN" w:bidi="ar"/>
              </w:rPr>
            </w:pP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上缴税金（万元）</w:t>
            </w: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仿宋" w:hAnsi="仿宋" w:eastAsia="仿宋" w:cs="仿宋"/>
                <w:color w:val="000000"/>
                <w:kern w:val="0"/>
                <w:sz w:val="24"/>
                <w:szCs w:val="24"/>
                <w:lang w:val="en-US" w:eastAsia="zh-CN" w:bidi="ar"/>
              </w:rPr>
            </w:pP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人均利税（万元）</w:t>
            </w: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仿宋" w:hAnsi="仿宋" w:eastAsia="仿宋" w:cs="仿宋"/>
                <w:color w:val="000000"/>
                <w:kern w:val="0"/>
                <w:sz w:val="24"/>
                <w:szCs w:val="24"/>
                <w:lang w:val="en-US" w:eastAsia="zh-CN" w:bidi="ar"/>
              </w:rPr>
            </w:pP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sz w:val="30"/>
                <w:szCs w:val="30"/>
              </w:rPr>
            </w:pPr>
          </w:p>
        </w:tc>
      </w:tr>
      <w:tr>
        <w:tblPrEx>
          <w:tblCellMar>
            <w:top w:w="0" w:type="dxa"/>
            <w:left w:w="0" w:type="dxa"/>
            <w:bottom w:w="0" w:type="dxa"/>
            <w:right w:w="0" w:type="dxa"/>
          </w:tblCellMar>
        </w:tblPrEx>
        <w:trPr>
          <w:trHeight w:val="284" w:hRule="atLeast"/>
          <w:jc w:val="center"/>
        </w:trPr>
        <w:tc>
          <w:tcPr>
            <w:tcW w:w="2150" w:type="dxa"/>
            <w:vMerge w:val="continue"/>
            <w:tcBorders>
              <w:left w:val="single" w:color="auto" w:sz="4" w:space="0"/>
              <w:bottom w:val="single" w:color="000000" w:sz="8"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p>
        </w:tc>
        <w:tc>
          <w:tcPr>
            <w:tcW w:w="1899"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社会贡献率（%）</w:t>
            </w:r>
          </w:p>
        </w:tc>
        <w:tc>
          <w:tcPr>
            <w:tcW w:w="285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仿宋" w:hAnsi="仿宋" w:eastAsia="仿宋" w:cs="仿宋"/>
                <w:color w:val="000000"/>
                <w:sz w:val="24"/>
                <w:szCs w:val="24"/>
                <w:lang w:val="en-US"/>
              </w:rPr>
            </w:pPr>
          </w:p>
        </w:tc>
        <w:tc>
          <w:tcPr>
            <w:tcW w:w="2364" w:type="dxa"/>
            <w:tcBorders>
              <w:top w:val="single" w:color="auto" w:sz="4" w:space="0"/>
              <w:left w:val="nil"/>
              <w:bottom w:val="single" w:color="auto" w:sz="4" w:space="0"/>
              <w:right w:val="single" w:color="auto" w:sz="4" w:space="0"/>
            </w:tcBorders>
            <w:noWrap w:val="0"/>
            <w:tcMar>
              <w:top w:w="12" w:type="dxa"/>
              <w:left w:w="12" w:type="dxa"/>
              <w:right w:w="12" w:type="dxa"/>
            </w:tcMar>
            <w:vAlign w:val="top"/>
          </w:tcPr>
          <w:p>
            <w:pPr>
              <w:spacing w:line="400" w:lineRule="exact"/>
              <w:jc w:val="left"/>
              <w:rPr>
                <w:rFonts w:eastAsia="仿宋_GB2312"/>
                <w:sz w:val="20"/>
                <w:szCs w:val="13"/>
              </w:rPr>
            </w:pPr>
            <w:r>
              <w:rPr>
                <w:rFonts w:eastAsia="仿宋_GB2312"/>
                <w:sz w:val="20"/>
                <w:szCs w:val="13"/>
              </w:rPr>
              <w:t>社会贡献率=企业社会贡献总额/平均资产总额×100%</w:t>
            </w:r>
          </w:p>
          <w:p>
            <w:pPr>
              <w:jc w:val="left"/>
              <w:textAlignment w:val="center"/>
              <w:rPr>
                <w:rFonts w:ascii="仿宋" w:hAnsi="仿宋" w:eastAsia="仿宋" w:cs="仿宋"/>
                <w:color w:val="000000"/>
                <w:sz w:val="30"/>
                <w:szCs w:val="30"/>
              </w:rPr>
            </w:pPr>
            <w:r>
              <w:rPr>
                <w:rFonts w:eastAsia="仿宋_GB2312"/>
                <w:sz w:val="20"/>
                <w:szCs w:val="13"/>
              </w:rPr>
              <w:t>注：企业社会贡献总额：包括</w:t>
            </w:r>
            <w:r>
              <w:rPr>
                <w:rFonts w:hint="eastAsia" w:eastAsia="仿宋_GB2312"/>
                <w:sz w:val="20"/>
                <w:szCs w:val="13"/>
              </w:rPr>
              <w:t>对职工的所有支出</w:t>
            </w:r>
            <w:r>
              <w:rPr>
                <w:rFonts w:eastAsia="仿宋_GB2312"/>
                <w:sz w:val="20"/>
                <w:szCs w:val="13"/>
              </w:rPr>
              <w:t>、利息支出净额、应交</w:t>
            </w:r>
            <w:r>
              <w:rPr>
                <w:rFonts w:hint="eastAsia" w:eastAsia="仿宋_GB2312"/>
                <w:sz w:val="20"/>
                <w:szCs w:val="13"/>
              </w:rPr>
              <w:t>所有税金</w:t>
            </w:r>
            <w:r>
              <w:rPr>
                <w:rFonts w:eastAsia="仿宋_GB2312"/>
                <w:sz w:val="20"/>
                <w:szCs w:val="13"/>
              </w:rPr>
              <w:t>、净利润等</w:t>
            </w:r>
          </w:p>
        </w:tc>
      </w:tr>
      <w:tr>
        <w:tblPrEx>
          <w:tblCellMar>
            <w:top w:w="0" w:type="dxa"/>
            <w:left w:w="0" w:type="dxa"/>
            <w:bottom w:w="0" w:type="dxa"/>
            <w:right w:w="0" w:type="dxa"/>
          </w:tblCellMar>
        </w:tblPrEx>
        <w:trPr>
          <w:trHeight w:val="1098" w:hRule="atLeast"/>
          <w:jc w:val="center"/>
        </w:trPr>
        <w:tc>
          <w:tcPr>
            <w:tcW w:w="2150"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r>
              <w:rPr>
                <w:rFonts w:hint="eastAsia" w:ascii="仿宋" w:hAnsi="仿宋" w:eastAsia="仿宋"/>
                <w:sz w:val="30"/>
                <w:szCs w:val="30"/>
              </w:rPr>
              <w:t>申报年度</w:t>
            </w:r>
            <w:r>
              <w:rPr>
                <w:rFonts w:hint="eastAsia" w:ascii="仿宋" w:hAnsi="仿宋" w:eastAsia="仿宋" w:cs="仿宋"/>
                <w:color w:val="000000"/>
                <w:sz w:val="30"/>
                <w:szCs w:val="30"/>
                <w:lang w:val="en-US" w:eastAsia="zh-CN"/>
              </w:rPr>
              <w:t>施工</w:t>
            </w:r>
            <w:r>
              <w:rPr>
                <w:rFonts w:hint="eastAsia" w:ascii="仿宋" w:hAnsi="仿宋" w:eastAsia="仿宋" w:cs="仿宋"/>
                <w:color w:val="000000"/>
                <w:sz w:val="30"/>
                <w:szCs w:val="30"/>
              </w:rPr>
              <w:t>企业所获奖项</w:t>
            </w:r>
          </w:p>
          <w:p>
            <w:pPr>
              <w:jc w:val="center"/>
              <w:rPr>
                <w:rFonts w:ascii="仿宋" w:hAnsi="仿宋" w:eastAsia="仿宋" w:cs="仿宋"/>
                <w:color w:val="000000"/>
                <w:sz w:val="30"/>
                <w:szCs w:val="30"/>
              </w:rPr>
            </w:pPr>
            <w:r>
              <w:rPr>
                <w:rFonts w:hint="eastAsia" w:ascii="仿宋" w:hAnsi="仿宋" w:eastAsia="仿宋" w:cs="仿宋"/>
                <w:color w:val="000000"/>
                <w:sz w:val="30"/>
                <w:szCs w:val="30"/>
              </w:rPr>
              <w:t>（获奖名称、获奖次数）</w:t>
            </w: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ascii="仿宋" w:hAnsi="仿宋" w:eastAsia="仿宋" w:cs="仿宋"/>
                <w:color w:val="000000"/>
                <w:sz w:val="30"/>
                <w:szCs w:val="30"/>
              </w:rPr>
            </w:pPr>
            <w:r>
              <w:rPr>
                <w:rFonts w:hint="eastAsia" w:ascii="仿宋" w:hAnsi="仿宋" w:eastAsia="仿宋" w:cs="仿宋"/>
                <w:color w:val="000000"/>
                <w:sz w:val="30"/>
                <w:szCs w:val="30"/>
              </w:rPr>
              <w:t>质量奖项：</w:t>
            </w:r>
          </w:p>
        </w:tc>
      </w:tr>
      <w:tr>
        <w:tblPrEx>
          <w:tblCellMar>
            <w:top w:w="0" w:type="dxa"/>
            <w:left w:w="0" w:type="dxa"/>
            <w:bottom w:w="0" w:type="dxa"/>
            <w:right w:w="0" w:type="dxa"/>
          </w:tblCellMar>
        </w:tblPrEx>
        <w:trPr>
          <w:trHeight w:val="831"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标化工地：</w:t>
            </w:r>
          </w:p>
        </w:tc>
      </w:tr>
      <w:tr>
        <w:tblPrEx>
          <w:tblCellMar>
            <w:top w:w="0" w:type="dxa"/>
            <w:left w:w="0" w:type="dxa"/>
            <w:bottom w:w="0" w:type="dxa"/>
            <w:right w:w="0" w:type="dxa"/>
          </w:tblCellMar>
        </w:tblPrEx>
        <w:trPr>
          <w:trHeight w:val="831"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QC小组：</w:t>
            </w:r>
          </w:p>
        </w:tc>
      </w:tr>
      <w:tr>
        <w:tblPrEx>
          <w:tblCellMar>
            <w:top w:w="0" w:type="dxa"/>
            <w:left w:w="0" w:type="dxa"/>
            <w:bottom w:w="0" w:type="dxa"/>
            <w:right w:w="0" w:type="dxa"/>
          </w:tblCellMar>
        </w:tblPrEx>
        <w:trPr>
          <w:trHeight w:val="872"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发明专利和实用新型专利：</w:t>
            </w:r>
          </w:p>
        </w:tc>
      </w:tr>
      <w:tr>
        <w:tblPrEx>
          <w:tblCellMar>
            <w:top w:w="0" w:type="dxa"/>
            <w:left w:w="0" w:type="dxa"/>
            <w:bottom w:w="0" w:type="dxa"/>
            <w:right w:w="0" w:type="dxa"/>
          </w:tblCellMar>
        </w:tblPrEx>
        <w:trPr>
          <w:trHeight w:val="900"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工法：</w:t>
            </w:r>
          </w:p>
        </w:tc>
      </w:tr>
      <w:tr>
        <w:tblPrEx>
          <w:tblCellMar>
            <w:top w:w="0" w:type="dxa"/>
            <w:left w:w="0" w:type="dxa"/>
            <w:bottom w:w="0" w:type="dxa"/>
            <w:right w:w="0" w:type="dxa"/>
          </w:tblCellMar>
        </w:tblPrEx>
        <w:trPr>
          <w:trHeight w:val="969"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科技进步奖：</w:t>
            </w:r>
          </w:p>
        </w:tc>
      </w:tr>
      <w:tr>
        <w:tblPrEx>
          <w:tblCellMar>
            <w:top w:w="0" w:type="dxa"/>
            <w:left w:w="0" w:type="dxa"/>
            <w:bottom w:w="0" w:type="dxa"/>
            <w:right w:w="0" w:type="dxa"/>
          </w:tblCellMar>
        </w:tblPrEx>
        <w:trPr>
          <w:trHeight w:val="983"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绿色施工示范工程：</w:t>
            </w:r>
          </w:p>
        </w:tc>
      </w:tr>
      <w:tr>
        <w:tblPrEx>
          <w:tblCellMar>
            <w:top w:w="0" w:type="dxa"/>
            <w:left w:w="0" w:type="dxa"/>
            <w:bottom w:w="0" w:type="dxa"/>
            <w:right w:w="0" w:type="dxa"/>
          </w:tblCellMar>
        </w:tblPrEx>
        <w:trPr>
          <w:trHeight w:val="941"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观摩（示范）工地：</w:t>
            </w:r>
          </w:p>
        </w:tc>
      </w:tr>
      <w:tr>
        <w:tblPrEx>
          <w:tblCellMar>
            <w:top w:w="0" w:type="dxa"/>
            <w:left w:w="0" w:type="dxa"/>
            <w:bottom w:w="0" w:type="dxa"/>
            <w:right w:w="0" w:type="dxa"/>
          </w:tblCellMar>
        </w:tblPrEx>
        <w:trPr>
          <w:trHeight w:val="941"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新技术应用示范工程：</w:t>
            </w:r>
          </w:p>
        </w:tc>
      </w:tr>
      <w:tr>
        <w:tblPrEx>
          <w:tblCellMar>
            <w:top w:w="0" w:type="dxa"/>
            <w:left w:w="0" w:type="dxa"/>
            <w:bottom w:w="0" w:type="dxa"/>
            <w:right w:w="0" w:type="dxa"/>
          </w:tblCellMar>
        </w:tblPrEx>
        <w:trPr>
          <w:trHeight w:val="1193"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主持或参与团体标准、行业标准、地方标准或国家标准的制定或修编：</w:t>
            </w:r>
          </w:p>
        </w:tc>
      </w:tr>
      <w:tr>
        <w:tblPrEx>
          <w:tblCellMar>
            <w:top w:w="0" w:type="dxa"/>
            <w:left w:w="0" w:type="dxa"/>
            <w:bottom w:w="0" w:type="dxa"/>
            <w:right w:w="0" w:type="dxa"/>
          </w:tblCellMar>
        </w:tblPrEx>
        <w:trPr>
          <w:trHeight w:val="720" w:hRule="atLeast"/>
          <w:jc w:val="center"/>
        </w:trPr>
        <w:tc>
          <w:tcPr>
            <w:tcW w:w="2150" w:type="dxa"/>
            <w:vMerge w:val="continue"/>
            <w:tcBorders>
              <w:left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numPr>
                <w:ilvl w:val="0"/>
                <w:numId w:val="1"/>
              </w:numPr>
              <w:spacing w:line="720" w:lineRule="auto"/>
              <w:jc w:val="left"/>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其他奖项：</w:t>
            </w:r>
          </w:p>
        </w:tc>
      </w:tr>
      <w:tr>
        <w:tblPrEx>
          <w:tblCellMar>
            <w:top w:w="0" w:type="dxa"/>
            <w:left w:w="0" w:type="dxa"/>
            <w:bottom w:w="0" w:type="dxa"/>
            <w:right w:w="0" w:type="dxa"/>
          </w:tblCellMar>
        </w:tblPrEx>
        <w:trPr>
          <w:trHeight w:val="1679" w:hRule="atLeast"/>
          <w:jc w:val="center"/>
        </w:trPr>
        <w:tc>
          <w:tcPr>
            <w:tcW w:w="2150"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color w:val="000000"/>
                <w:sz w:val="30"/>
                <w:szCs w:val="30"/>
              </w:rPr>
            </w:pPr>
          </w:p>
        </w:tc>
        <w:tc>
          <w:tcPr>
            <w:tcW w:w="711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top"/>
          </w:tcPr>
          <w:p>
            <w:pPr>
              <w:jc w:val="left"/>
              <w:textAlignment w:val="center"/>
              <w:rPr>
                <w:rFonts w:ascii="仿宋" w:hAnsi="仿宋" w:eastAsia="仿宋" w:cs="仿宋"/>
                <w:color w:val="000000"/>
                <w:sz w:val="24"/>
                <w:szCs w:val="30"/>
              </w:rPr>
            </w:pPr>
          </w:p>
          <w:p>
            <w:pPr>
              <w:jc w:val="left"/>
              <w:textAlignment w:val="center"/>
              <w:rPr>
                <w:rFonts w:hint="eastAsia" w:ascii="仿宋" w:hAnsi="仿宋" w:eastAsia="仿宋" w:cs="仿宋"/>
                <w:color w:val="000000"/>
                <w:sz w:val="30"/>
                <w:szCs w:val="30"/>
              </w:rPr>
            </w:pPr>
            <w:r>
              <w:rPr>
                <w:rFonts w:hint="eastAsia" w:ascii="仿宋" w:hAnsi="仿宋" w:eastAsia="仿宋" w:cs="仿宋"/>
                <w:color w:val="000000"/>
                <w:sz w:val="24"/>
                <w:szCs w:val="30"/>
              </w:rPr>
              <w:t>（注：1、所填奖项如有一、二、三等区分，应在填报奖项名称时注明，若未注明，则一律视为该奖项最低等级。2、同一工程的同类奖项只填报最高奖项。 3.填报奖项的获奖时间以奖项文件的公布时间或奖状、奖牌、奖杯等落款时间为准）</w:t>
            </w:r>
          </w:p>
        </w:tc>
      </w:tr>
      <w:tr>
        <w:tblPrEx>
          <w:tblCellMar>
            <w:top w:w="0" w:type="dxa"/>
            <w:left w:w="0" w:type="dxa"/>
            <w:bottom w:w="0" w:type="dxa"/>
            <w:right w:w="0" w:type="dxa"/>
          </w:tblCellMar>
        </w:tblPrEx>
        <w:trPr>
          <w:trHeight w:val="1152" w:hRule="atLeast"/>
          <w:jc w:val="center"/>
        </w:trPr>
        <w:tc>
          <w:tcPr>
            <w:tcW w:w="2150" w:type="dxa"/>
            <w:vMerge w:val="restart"/>
            <w:tcBorders>
              <w:top w:val="single" w:color="auto" w:sz="4" w:space="0"/>
              <w:left w:val="single" w:color="000000" w:sz="8"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仿宋" w:hAnsi="仿宋" w:eastAsia="仿宋" w:cs="仿宋"/>
                <w:color w:val="000000"/>
                <w:kern w:val="0"/>
                <w:sz w:val="30"/>
                <w:szCs w:val="30"/>
                <w:lang w:bidi="ar"/>
              </w:rPr>
            </w:pPr>
            <w:r>
              <w:rPr>
                <w:rFonts w:hint="eastAsia" w:ascii="仿宋" w:hAnsi="仿宋" w:eastAsia="仿宋"/>
                <w:sz w:val="30"/>
                <w:szCs w:val="30"/>
              </w:rPr>
              <w:t>申报年度</w:t>
            </w:r>
            <w:r>
              <w:rPr>
                <w:rFonts w:hint="eastAsia" w:ascii="仿宋" w:hAnsi="仿宋" w:eastAsia="仿宋"/>
                <w:sz w:val="30"/>
                <w:szCs w:val="30"/>
                <w:lang w:val="en-US" w:eastAsia="zh-CN"/>
              </w:rPr>
              <w:t>非</w:t>
            </w:r>
            <w:r>
              <w:rPr>
                <w:rFonts w:hint="eastAsia" w:ascii="仿宋" w:hAnsi="仿宋" w:eastAsia="仿宋" w:cs="仿宋"/>
                <w:color w:val="000000"/>
                <w:sz w:val="30"/>
                <w:szCs w:val="30"/>
                <w:lang w:val="en-US" w:eastAsia="zh-CN"/>
              </w:rPr>
              <w:t>施工</w:t>
            </w:r>
            <w:r>
              <w:rPr>
                <w:rFonts w:hint="eastAsia" w:ascii="仿宋" w:hAnsi="仿宋" w:eastAsia="仿宋" w:cs="仿宋"/>
                <w:color w:val="000000"/>
                <w:sz w:val="30"/>
                <w:szCs w:val="30"/>
              </w:rPr>
              <w:t>企业所获奖项</w:t>
            </w:r>
          </w:p>
        </w:tc>
        <w:tc>
          <w:tcPr>
            <w:tcW w:w="7116" w:type="dxa"/>
            <w:gridSpan w:val="3"/>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624" w:hRule="atLeast"/>
          <w:jc w:val="center"/>
        </w:trPr>
        <w:tc>
          <w:tcPr>
            <w:tcW w:w="2150" w:type="dxa"/>
            <w:vMerge w:val="continue"/>
            <w:tcBorders>
              <w:top w:val="single" w:color="auto" w:sz="4" w:space="0"/>
              <w:left w:val="single" w:color="000000" w:sz="8" w:space="0"/>
              <w:bottom w:val="single" w:color="auto" w:sz="4"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p>
        </w:tc>
        <w:tc>
          <w:tcPr>
            <w:tcW w:w="7116" w:type="dxa"/>
            <w:gridSpan w:val="3"/>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5331" w:hRule="atLeast"/>
          <w:jc w:val="center"/>
        </w:trPr>
        <w:tc>
          <w:tcPr>
            <w:tcW w:w="2150" w:type="dxa"/>
            <w:vMerge w:val="continue"/>
            <w:tcBorders>
              <w:top w:val="single" w:color="auto" w:sz="4" w:space="0"/>
              <w:left w:val="single" w:color="000000" w:sz="8" w:space="0"/>
              <w:bottom w:val="single" w:color="auto" w:sz="4" w:space="0"/>
              <w:right w:val="single" w:color="auto" w:sz="4" w:space="0"/>
            </w:tcBorders>
            <w:noWrap w:val="0"/>
            <w:tcMar>
              <w:top w:w="12" w:type="dxa"/>
              <w:left w:w="12" w:type="dxa"/>
              <w:right w:w="12" w:type="dxa"/>
            </w:tcMar>
            <w:vAlign w:val="center"/>
          </w:tcPr>
          <w:p>
            <w:pPr>
              <w:jc w:val="center"/>
              <w:rPr>
                <w:rFonts w:ascii="仿宋" w:hAnsi="仿宋" w:eastAsia="仿宋" w:cs="仿宋"/>
                <w:color w:val="000000"/>
                <w:sz w:val="30"/>
                <w:szCs w:val="30"/>
              </w:rPr>
            </w:pPr>
          </w:p>
        </w:tc>
        <w:tc>
          <w:tcPr>
            <w:tcW w:w="7116" w:type="dxa"/>
            <w:gridSpan w:val="3"/>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5962" w:hRule="atLeast"/>
          <w:jc w:val="center"/>
        </w:trPr>
        <w:tc>
          <w:tcPr>
            <w:tcW w:w="2150"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jc w:val="center"/>
              <w:textAlignment w:val="center"/>
              <w:rPr>
                <w:rFonts w:hint="eastAsia" w:ascii="仿宋" w:hAnsi="仿宋" w:eastAsia="仿宋"/>
                <w:sz w:val="30"/>
                <w:szCs w:val="30"/>
              </w:rPr>
            </w:pPr>
            <w:r>
              <w:rPr>
                <w:rFonts w:hint="eastAsia" w:ascii="仿宋" w:hAnsi="仿宋" w:eastAsia="仿宋"/>
                <w:sz w:val="30"/>
                <w:szCs w:val="30"/>
              </w:rPr>
              <w:t>申报年度</w:t>
            </w:r>
          </w:p>
          <w:p>
            <w:pPr>
              <w:jc w:val="center"/>
              <w:textAlignment w:val="center"/>
              <w:rPr>
                <w:rFonts w:hint="default" w:ascii="仿宋" w:hAnsi="仿宋" w:eastAsia="仿宋" w:cs="仿宋"/>
                <w:color w:val="000000"/>
                <w:sz w:val="30"/>
                <w:szCs w:val="30"/>
                <w:lang w:val="en-US" w:eastAsia="zh-CN"/>
              </w:rPr>
            </w:pPr>
            <w:r>
              <w:rPr>
                <w:rFonts w:hint="eastAsia" w:ascii="仿宋" w:hAnsi="仿宋" w:eastAsia="仿宋" w:cs="仿宋"/>
                <w:color w:val="auto"/>
                <w:kern w:val="0"/>
                <w:sz w:val="30"/>
                <w:szCs w:val="30"/>
                <w:lang w:bidi="ar"/>
              </w:rPr>
              <w:t>企业参加的公益事业</w:t>
            </w:r>
            <w:r>
              <w:rPr>
                <w:rFonts w:hint="eastAsia" w:ascii="仿宋" w:hAnsi="仿宋" w:eastAsia="仿宋" w:cs="仿宋"/>
                <w:color w:val="auto"/>
                <w:kern w:val="0"/>
                <w:sz w:val="30"/>
                <w:szCs w:val="30"/>
                <w:lang w:val="en-US" w:eastAsia="zh-CN" w:bidi="ar"/>
              </w:rPr>
              <w:t>和行业贡献</w:t>
            </w:r>
          </w:p>
        </w:tc>
        <w:tc>
          <w:tcPr>
            <w:tcW w:w="7116" w:type="dxa"/>
            <w:gridSpan w:val="3"/>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p>
            <w:pPr>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p>
            <w:pPr>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p>
            <w:pPr>
              <w:jc w:val="left"/>
              <w:textAlignment w:val="center"/>
              <w:rPr>
                <w:rFonts w:ascii="宋体" w:hAnsi="宋体" w:cs="宋体"/>
                <w:color w:val="000000"/>
                <w:kern w:val="0"/>
                <w:sz w:val="22"/>
                <w:szCs w:val="22"/>
                <w:lang w:bidi="ar"/>
              </w:rPr>
            </w:pPr>
          </w:p>
          <w:p>
            <w:pPr>
              <w:jc w:val="left"/>
              <w:textAlignment w:val="center"/>
              <w:rPr>
                <w:rFonts w:ascii="宋体" w:hAnsi="宋体" w:cs="宋体"/>
                <w:color w:val="000000"/>
                <w:kern w:val="0"/>
                <w:sz w:val="22"/>
                <w:szCs w:val="22"/>
                <w:lang w:bidi="ar"/>
              </w:rPr>
            </w:pPr>
          </w:p>
          <w:p>
            <w:pPr>
              <w:jc w:val="left"/>
              <w:textAlignment w:val="center"/>
              <w:rPr>
                <w:rFonts w:ascii="宋体" w:hAnsi="宋体" w:cs="宋体"/>
                <w:color w:val="000000"/>
                <w:kern w:val="0"/>
                <w:sz w:val="22"/>
                <w:szCs w:val="22"/>
                <w:lang w:bidi="ar"/>
              </w:rPr>
            </w:pPr>
          </w:p>
          <w:p>
            <w:pPr>
              <w:jc w:val="left"/>
              <w:textAlignment w:val="center"/>
              <w:rPr>
                <w:rFonts w:ascii="宋体" w:hAnsi="宋体" w:cs="宋体"/>
                <w:color w:val="000000"/>
                <w:kern w:val="0"/>
                <w:sz w:val="22"/>
                <w:szCs w:val="22"/>
                <w:lang w:bidi="ar"/>
              </w:rPr>
            </w:pPr>
          </w:p>
          <w:p>
            <w:pPr>
              <w:jc w:val="left"/>
              <w:textAlignment w:val="center"/>
              <w:rPr>
                <w:rFonts w:ascii="宋体" w:hAnsi="宋体" w:cs="宋体"/>
                <w:color w:val="000000"/>
                <w:kern w:val="0"/>
                <w:sz w:val="22"/>
                <w:szCs w:val="22"/>
                <w:lang w:bidi="ar"/>
              </w:rPr>
            </w:pPr>
          </w:p>
          <w:p>
            <w:pPr>
              <w:jc w:val="left"/>
              <w:textAlignment w:val="center"/>
              <w:rPr>
                <w:rFonts w:ascii="宋体" w:hAnsi="宋体" w:cs="宋体"/>
                <w:color w:val="000000"/>
                <w:kern w:val="0"/>
                <w:sz w:val="22"/>
                <w:szCs w:val="22"/>
                <w:lang w:bidi="ar"/>
              </w:rPr>
            </w:pPr>
          </w:p>
          <w:p>
            <w:pPr>
              <w:jc w:val="left"/>
              <w:textAlignment w:val="center"/>
              <w:rPr>
                <w:rFonts w:ascii="宋体" w:hAnsi="宋体" w:cs="宋体"/>
                <w:color w:val="000000"/>
                <w:kern w:val="0"/>
                <w:sz w:val="22"/>
                <w:szCs w:val="22"/>
                <w:lang w:bidi="ar"/>
              </w:rPr>
            </w:pPr>
          </w:p>
          <w:p>
            <w:pPr>
              <w:jc w:val="left"/>
              <w:textAlignment w:val="center"/>
              <w:rPr>
                <w:rFonts w:ascii="宋体" w:hAnsi="宋体" w:cs="宋体"/>
                <w:color w:val="000000"/>
                <w:kern w:val="0"/>
                <w:sz w:val="22"/>
                <w:szCs w:val="22"/>
                <w:lang w:bidi="ar"/>
              </w:rPr>
            </w:pPr>
          </w:p>
          <w:p>
            <w:pPr>
              <w:jc w:val="left"/>
              <w:textAlignment w:val="center"/>
              <w:rPr>
                <w:rFonts w:ascii="宋体" w:hAnsi="宋体" w:cs="宋体"/>
                <w:color w:val="000000"/>
                <w:kern w:val="0"/>
                <w:sz w:val="22"/>
                <w:szCs w:val="22"/>
                <w:lang w:bidi="ar"/>
              </w:rPr>
            </w:pPr>
          </w:p>
          <w:p>
            <w:pPr>
              <w:ind w:firstLine="4500" w:firstLineChars="1500"/>
              <w:jc w:val="both"/>
              <w:textAlignment w:val="center"/>
              <w:rPr>
                <w:rFonts w:ascii="仿宋" w:hAnsi="仿宋" w:eastAsia="仿宋" w:cs="仿宋"/>
                <w:color w:val="000000"/>
                <w:sz w:val="30"/>
                <w:szCs w:val="30"/>
              </w:rPr>
            </w:pPr>
          </w:p>
        </w:tc>
      </w:tr>
    </w:tbl>
    <w:p>
      <w:pPr>
        <w:spacing w:line="560" w:lineRule="exact"/>
        <w:rPr>
          <w:rFonts w:hint="eastAsia" w:ascii="仿宋" w:hAnsi="仿宋" w:eastAsia="仿宋" w:cs="仿宋"/>
          <w:sz w:val="28"/>
          <w:szCs w:val="28"/>
        </w:rPr>
      </w:pPr>
    </w:p>
    <w:p>
      <w:pPr>
        <w:jc w:val="center"/>
        <w:rPr>
          <w:rFonts w:hint="eastAsia" w:ascii="仿宋" w:hAnsi="仿宋" w:eastAsia="仿宋"/>
          <w:b/>
          <w:spacing w:val="-16"/>
          <w:sz w:val="44"/>
          <w:szCs w:val="44"/>
          <w:lang w:eastAsia="zh-CN"/>
        </w:rPr>
      </w:pPr>
    </w:p>
    <w:p>
      <w:pPr>
        <w:jc w:val="center"/>
        <w:rPr>
          <w:rFonts w:hint="eastAsia" w:ascii="仿宋" w:hAnsi="仿宋" w:eastAsia="仿宋"/>
          <w:b/>
          <w:spacing w:val="-16"/>
          <w:sz w:val="44"/>
          <w:szCs w:val="44"/>
          <w:lang w:eastAsia="zh-CN"/>
        </w:rPr>
      </w:pPr>
    </w:p>
    <w:p>
      <w:pPr>
        <w:jc w:val="center"/>
        <w:rPr>
          <w:rFonts w:hint="eastAsia" w:ascii="仿宋" w:hAnsi="仿宋" w:eastAsia="仿宋"/>
          <w:b/>
          <w:spacing w:val="-16"/>
          <w:sz w:val="44"/>
          <w:szCs w:val="44"/>
          <w:lang w:eastAsia="zh-CN"/>
        </w:rPr>
      </w:pPr>
    </w:p>
    <w:p>
      <w:pPr>
        <w:jc w:val="both"/>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附件3</w:t>
      </w:r>
    </w:p>
    <w:p>
      <w:pPr>
        <w:jc w:val="center"/>
        <w:rPr>
          <w:rFonts w:hint="eastAsia" w:ascii="黑体" w:hAnsi="黑体" w:eastAsia="黑体" w:cs="黑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达州市</w:t>
      </w:r>
      <w:r>
        <w:rPr>
          <w:rFonts w:hint="eastAsia" w:ascii="黑体" w:hAnsi="黑体" w:eastAsia="黑体" w:cs="黑体"/>
          <w:b w:val="0"/>
          <w:bCs/>
          <w:sz w:val="44"/>
          <w:szCs w:val="44"/>
        </w:rPr>
        <w:t>建筑业企业优秀经理评选办法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sz w:val="32"/>
          <w:szCs w:val="32"/>
        </w:rPr>
      </w:pPr>
      <w:r>
        <w:rPr>
          <w:rFonts w:hint="eastAsia" w:ascii="仿宋" w:hAnsi="仿宋" w:eastAsia="仿宋"/>
          <w:b/>
          <w:sz w:val="32"/>
          <w:szCs w:val="32"/>
        </w:rPr>
        <w:t>第一章</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为加强工程建设经营管理人才队伍建设，推动全</w:t>
      </w:r>
      <w:r>
        <w:rPr>
          <w:rFonts w:hint="eastAsia" w:ascii="仿宋" w:hAnsi="仿宋" w:eastAsia="仿宋"/>
          <w:sz w:val="32"/>
          <w:szCs w:val="32"/>
          <w:lang w:eastAsia="zh-CN"/>
        </w:rPr>
        <w:t>市</w:t>
      </w:r>
      <w:r>
        <w:rPr>
          <w:rFonts w:hint="eastAsia" w:ascii="仿宋" w:hAnsi="仿宋" w:eastAsia="仿宋"/>
          <w:sz w:val="32"/>
          <w:szCs w:val="32"/>
        </w:rPr>
        <w:t>建筑业企业经理队伍向高素质，高水平发展，不断提高企业的经营管理水平。营造一批具有战略思维、决策能力强，勇于创新、善于经营、严于管理的管理者</w:t>
      </w:r>
      <w:r>
        <w:rPr>
          <w:rFonts w:hint="eastAsia" w:ascii="仿宋" w:hAnsi="仿宋" w:eastAsia="仿宋"/>
          <w:sz w:val="32"/>
          <w:szCs w:val="32"/>
          <w:lang w:eastAsia="zh-CN"/>
        </w:rPr>
        <w:t>，达州市</w:t>
      </w:r>
      <w:r>
        <w:rPr>
          <w:rFonts w:hint="eastAsia" w:ascii="仿宋" w:hAnsi="仿宋" w:eastAsia="仿宋"/>
          <w:sz w:val="32"/>
          <w:szCs w:val="32"/>
        </w:rPr>
        <w:t>建筑业协会决定，在全</w:t>
      </w:r>
      <w:r>
        <w:rPr>
          <w:rFonts w:hint="eastAsia" w:ascii="仿宋" w:hAnsi="仿宋" w:eastAsia="仿宋"/>
          <w:sz w:val="32"/>
          <w:szCs w:val="32"/>
          <w:lang w:eastAsia="zh-CN"/>
        </w:rPr>
        <w:t>市</w:t>
      </w:r>
      <w:r>
        <w:rPr>
          <w:rFonts w:hint="eastAsia" w:ascii="仿宋" w:hAnsi="仿宋" w:eastAsia="仿宋"/>
          <w:sz w:val="32"/>
          <w:szCs w:val="32"/>
        </w:rPr>
        <w:t>开展建筑业企业优秀经理的评选活动，为做好评选工作，特制定本办法。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 w:hAnsi="仿宋" w:eastAsia="仿宋"/>
          <w:sz w:val="32"/>
          <w:szCs w:val="32"/>
          <w:lang w:val="en-US" w:eastAsia="zh-CN"/>
        </w:rPr>
      </w:pPr>
      <w:r>
        <w:rPr>
          <w:rFonts w:hint="eastAsia" w:ascii="仿宋" w:hAnsi="仿宋" w:eastAsia="仿宋"/>
          <w:b/>
          <w:bCs/>
          <w:sz w:val="32"/>
          <w:szCs w:val="32"/>
        </w:rPr>
        <w:t>第二条</w:t>
      </w:r>
      <w:r>
        <w:rPr>
          <w:rFonts w:hint="eastAsia" w:ascii="仿宋" w:hAnsi="仿宋" w:eastAsia="仿宋"/>
          <w:sz w:val="32"/>
          <w:szCs w:val="32"/>
        </w:rPr>
        <w:t xml:space="preserve"> </w:t>
      </w:r>
      <w:r>
        <w:rPr>
          <w:rFonts w:hint="eastAsia" w:ascii="仿宋" w:hAnsi="仿宋" w:eastAsia="仿宋"/>
          <w:sz w:val="32"/>
          <w:szCs w:val="32"/>
          <w:lang w:eastAsia="zh-CN"/>
        </w:rPr>
        <w:t>达州市</w:t>
      </w:r>
      <w:r>
        <w:rPr>
          <w:rFonts w:hint="eastAsia" w:ascii="仿宋" w:hAnsi="仿宋" w:eastAsia="仿宋"/>
          <w:sz w:val="32"/>
          <w:szCs w:val="32"/>
        </w:rPr>
        <w:t>建筑业企业优秀经理每年评选一次，由企业自愿申报参评</w:t>
      </w:r>
      <w:r>
        <w:rPr>
          <w:rFonts w:hint="eastAsia" w:ascii="仿宋" w:hAnsi="仿宋" w:eastAsia="仿宋"/>
          <w:sz w:val="32"/>
          <w:szCs w:val="32"/>
          <w:lang w:eastAsia="zh-CN"/>
        </w:rPr>
        <w:t>，申报时间</w:t>
      </w:r>
      <w:r>
        <w:rPr>
          <w:rFonts w:hint="eastAsia" w:ascii="仿宋" w:hAnsi="仿宋" w:eastAsia="仿宋"/>
          <w:sz w:val="32"/>
          <w:szCs w:val="32"/>
          <w:lang w:val="en-US" w:eastAsia="zh-CN"/>
        </w:rPr>
        <w:t>截止</w:t>
      </w:r>
      <w:r>
        <w:rPr>
          <w:rFonts w:hint="eastAsia" w:ascii="仿宋" w:hAnsi="仿宋" w:eastAsia="仿宋"/>
          <w:sz w:val="32"/>
          <w:szCs w:val="32"/>
          <w:lang w:eastAsia="zh-CN"/>
        </w:rPr>
        <w:t>每年</w:t>
      </w:r>
      <w:r>
        <w:rPr>
          <w:rFonts w:hint="eastAsia" w:ascii="仿宋" w:hAnsi="仿宋" w:eastAsia="仿宋"/>
          <w:sz w:val="32"/>
          <w:szCs w:val="32"/>
          <w:lang w:val="en-US" w:eastAsia="zh-CN"/>
        </w:rPr>
        <w:t>10月31日，</w:t>
      </w:r>
      <w:r>
        <w:rPr>
          <w:rFonts w:hint="eastAsia" w:ascii="仿宋" w:hAnsi="仿宋" w:eastAsia="仿宋"/>
          <w:sz w:val="32"/>
          <w:szCs w:val="32"/>
          <w:lang w:eastAsia="zh-CN"/>
        </w:rPr>
        <w:t>以便推荐获得奖项较前名次者参与上级单位（如四川省建筑业协会）同类奖项评选。</w:t>
      </w:r>
    </w:p>
    <w:p>
      <w:pPr>
        <w:keepNext w:val="0"/>
        <w:keepLines w:val="0"/>
        <w:pageBreakBefore w:val="0"/>
        <w:kinsoku/>
        <w:wordWrap/>
        <w:overflowPunct/>
        <w:topLinePunct w:val="0"/>
        <w:autoSpaceDE/>
        <w:autoSpaceDN/>
        <w:bidi w:val="0"/>
        <w:adjustRightInd/>
        <w:snapToGrid/>
        <w:spacing w:line="578" w:lineRule="exact"/>
        <w:ind w:firstLine="600"/>
        <w:textAlignment w:val="auto"/>
        <w:rPr>
          <w:rFonts w:hint="default" w:ascii="仿宋" w:hAnsi="仿宋" w:eastAsia="仿宋"/>
          <w:sz w:val="32"/>
          <w:szCs w:val="32"/>
          <w:lang w:val="en-US" w:eastAsia="zh-CN"/>
        </w:rPr>
      </w:pPr>
      <w:r>
        <w:rPr>
          <w:rFonts w:hint="eastAsia" w:ascii="仿宋" w:hAnsi="仿宋" w:eastAsia="仿宋"/>
          <w:b/>
          <w:bCs/>
          <w:sz w:val="32"/>
          <w:szCs w:val="32"/>
        </w:rPr>
        <w:t>第三条</w:t>
      </w:r>
      <w:r>
        <w:rPr>
          <w:rFonts w:hint="eastAsia" w:ascii="仿宋" w:hAnsi="仿宋" w:eastAsia="仿宋"/>
          <w:sz w:val="32"/>
          <w:szCs w:val="32"/>
        </w:rPr>
        <w:t xml:space="preserve"> </w:t>
      </w:r>
      <w:r>
        <w:rPr>
          <w:rFonts w:hint="eastAsia" w:ascii="仿宋" w:hAnsi="仿宋" w:eastAsia="仿宋"/>
          <w:sz w:val="32"/>
          <w:szCs w:val="32"/>
          <w:lang w:val="en-US" w:eastAsia="zh-CN"/>
        </w:rPr>
        <w:t>申报单位可根据达州市建筑业协会会员</w:t>
      </w:r>
      <w:r>
        <w:rPr>
          <w:rFonts w:hint="eastAsia" w:ascii="仿宋" w:hAnsi="仿宋" w:eastAsia="仿宋"/>
          <w:sz w:val="32"/>
          <w:szCs w:val="32"/>
        </w:rPr>
        <w:t>企业</w:t>
      </w:r>
      <w:r>
        <w:rPr>
          <w:rFonts w:hint="eastAsia" w:ascii="仿宋" w:hAnsi="仿宋" w:eastAsia="仿宋"/>
          <w:sz w:val="32"/>
          <w:szCs w:val="32"/>
          <w:lang w:val="en-US" w:eastAsia="zh-CN"/>
        </w:rPr>
        <w:t>类型分别填报，同一人员本年度只能申报一次。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ascii="仿宋" w:hAnsi="仿宋" w:eastAsia="仿宋"/>
          <w:b/>
          <w:bCs/>
          <w:sz w:val="32"/>
          <w:szCs w:val="32"/>
        </w:rPr>
        <w:t>第四条</w:t>
      </w:r>
      <w:r>
        <w:rPr>
          <w:rFonts w:hint="eastAsia" w:ascii="仿宋" w:hAnsi="仿宋" w:eastAsia="仿宋"/>
          <w:b/>
          <w:bCs/>
          <w:sz w:val="32"/>
          <w:szCs w:val="32"/>
        </w:rPr>
        <w:t xml:space="preserve"> </w:t>
      </w:r>
      <w:r>
        <w:rPr>
          <w:rFonts w:hint="eastAsia" w:ascii="仿宋" w:hAnsi="仿宋" w:eastAsia="仿宋"/>
          <w:sz w:val="32"/>
          <w:szCs w:val="32"/>
        </w:rPr>
        <w:t>申报、评审不收取费用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center"/>
        <w:textAlignment w:val="auto"/>
        <w:rPr>
          <w:rFonts w:hint="eastAsia" w:ascii="仿宋" w:hAnsi="仿宋" w:eastAsia="仿宋"/>
          <w:sz w:val="32"/>
          <w:szCs w:val="32"/>
        </w:rPr>
      </w:pPr>
      <w:r>
        <w:rPr>
          <w:rFonts w:hint="eastAsia" w:ascii="仿宋" w:hAnsi="仿宋" w:eastAsia="仿宋"/>
          <w:b/>
          <w:sz w:val="32"/>
          <w:szCs w:val="32"/>
        </w:rPr>
        <w:t xml:space="preserve">第二章 </w:t>
      </w:r>
      <w:r>
        <w:rPr>
          <w:rFonts w:hint="eastAsia" w:ascii="仿宋" w:hAnsi="仿宋" w:eastAsia="仿宋"/>
          <w:b/>
          <w:sz w:val="32"/>
          <w:szCs w:val="32"/>
          <w:lang w:val="en-US" w:eastAsia="zh-CN"/>
        </w:rPr>
        <w:t xml:space="preserve"> </w:t>
      </w:r>
      <w:r>
        <w:rPr>
          <w:rFonts w:hint="eastAsia" w:ascii="仿宋" w:hAnsi="仿宋" w:eastAsia="仿宋"/>
          <w:b/>
          <w:sz w:val="32"/>
          <w:szCs w:val="32"/>
        </w:rPr>
        <w:t>评选条件和范围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w:t>
      </w:r>
      <w:r>
        <w:rPr>
          <w:rFonts w:hint="eastAsia" w:ascii="仿宋" w:hAnsi="仿宋" w:eastAsia="仿宋"/>
          <w:sz w:val="32"/>
          <w:szCs w:val="32"/>
          <w:lang w:eastAsia="zh-CN"/>
        </w:rPr>
        <w:t>达州市</w:t>
      </w:r>
      <w:r>
        <w:rPr>
          <w:rFonts w:hint="eastAsia" w:ascii="仿宋" w:hAnsi="仿宋" w:eastAsia="仿宋"/>
          <w:sz w:val="32"/>
          <w:szCs w:val="32"/>
        </w:rPr>
        <w:t>建筑业企业优秀经理参评应具备下列条件：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.1 坚持党的路线，坚持两个文明一起抓，坚持贯彻执行党的各项方针、政策，遵纪守法，诚实守信；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.2 具有较高的事业心与责任感，勇于开拓进取，有较强的创新精神；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.3 有较丰富的企业经营管理知识，决策能力强，善于经营，严于管理，在推进企业的改革、管理和发展中发挥了重要作用；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_GB2312"/>
          <w:sz w:val="32"/>
          <w:szCs w:val="32"/>
        </w:rPr>
      </w:pPr>
      <w:r>
        <w:rPr>
          <w:rFonts w:ascii="仿宋" w:hAnsi="仿宋" w:eastAsia="仿宋"/>
          <w:sz w:val="32"/>
          <w:szCs w:val="32"/>
        </w:rPr>
        <w:t>5</w:t>
      </w:r>
      <w:r>
        <w:rPr>
          <w:rFonts w:hint="eastAsia" w:ascii="仿宋" w:hAnsi="仿宋" w:eastAsia="仿宋"/>
          <w:sz w:val="32"/>
          <w:szCs w:val="32"/>
        </w:rPr>
        <w:t>.4 注重质量，争创精品工程，原则上所在企业申报年度</w:t>
      </w:r>
      <w:r>
        <w:rPr>
          <w:rFonts w:hint="eastAsia" w:ascii="仿宋_GB2312" w:eastAsia="仿宋_GB2312"/>
          <w:sz w:val="32"/>
          <w:szCs w:val="32"/>
        </w:rPr>
        <w:t>工程合格率100%，</w:t>
      </w:r>
      <w:r>
        <w:rPr>
          <w:rFonts w:hint="eastAsia" w:ascii="仿宋" w:hAnsi="仿宋" w:eastAsia="仿宋"/>
          <w:sz w:val="32"/>
          <w:szCs w:val="32"/>
        </w:rPr>
        <w:t>申报年度所在企业未出现质量责任事故；</w:t>
      </w:r>
    </w:p>
    <w:p>
      <w:pPr>
        <w:keepNext w:val="0"/>
        <w:keepLines w:val="0"/>
        <w:pageBreakBefore w:val="0"/>
        <w:widowControl w:val="0"/>
        <w:kinsoku/>
        <w:wordWrap/>
        <w:overflowPunct/>
        <w:topLinePunct w:val="0"/>
        <w:autoSpaceDE/>
        <w:autoSpaceDN/>
        <w:bidi w:val="0"/>
        <w:adjustRightInd/>
        <w:snapToGrid/>
        <w:spacing w:line="578" w:lineRule="exact"/>
        <w:ind w:firstLine="6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.5 重视安全生产和文明施工，申报年度所在企业未出现安全责任事故；</w:t>
      </w:r>
    </w:p>
    <w:p>
      <w:pPr>
        <w:keepNext w:val="0"/>
        <w:keepLines w:val="0"/>
        <w:pageBreakBefore w:val="0"/>
        <w:widowControl w:val="0"/>
        <w:kinsoku/>
        <w:wordWrap/>
        <w:overflowPunct/>
        <w:topLinePunct w:val="0"/>
        <w:autoSpaceDE/>
        <w:autoSpaceDN/>
        <w:bidi w:val="0"/>
        <w:adjustRightInd/>
        <w:snapToGrid/>
        <w:spacing w:line="578" w:lineRule="exact"/>
        <w:ind w:firstLine="600"/>
        <w:textAlignment w:val="auto"/>
        <w:rPr>
          <w:rFonts w:hint="eastAsia" w:ascii="仿宋" w:hAnsi="仿宋" w:eastAsia="仿宋"/>
          <w:sz w:val="32"/>
          <w:szCs w:val="32"/>
        </w:rPr>
      </w:pPr>
      <w:r>
        <w:rPr>
          <w:rFonts w:ascii="仿宋" w:hAnsi="仿宋" w:eastAsia="仿宋"/>
          <w:sz w:val="32"/>
          <w:szCs w:val="32"/>
        </w:rPr>
        <w:t xml:space="preserve">5.6 </w:t>
      </w:r>
      <w:r>
        <w:rPr>
          <w:rFonts w:hint="eastAsia" w:ascii="仿宋" w:hAnsi="仿宋" w:eastAsia="仿宋"/>
          <w:sz w:val="32"/>
          <w:szCs w:val="32"/>
        </w:rPr>
        <w:t>诚实守信，申报年度所在企业及个人未受过行政处罚；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.7 企业经济效益和社会效益较好，企业稳步发展；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.8 关心职工生活，职工收入有所提高；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.9 善于团结班子成员协调工作，勤政务实，廉洁自律，作风正派，在班子和员工中有较高威望；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color w:val="FF0000"/>
          <w:sz w:val="32"/>
          <w:szCs w:val="32"/>
        </w:rPr>
      </w:pPr>
      <w:r>
        <w:rPr>
          <w:rFonts w:ascii="仿宋" w:hAnsi="仿宋" w:eastAsia="仿宋"/>
          <w:sz w:val="32"/>
          <w:szCs w:val="32"/>
        </w:rPr>
        <w:t>5</w:t>
      </w:r>
      <w:r>
        <w:rPr>
          <w:rFonts w:hint="eastAsia" w:ascii="仿宋" w:hAnsi="仿宋" w:eastAsia="仿宋"/>
          <w:sz w:val="32"/>
          <w:szCs w:val="32"/>
        </w:rPr>
        <w:t>.10 申报者应是申报单位的现任董事长、经理</w:t>
      </w:r>
      <w:r>
        <w:rPr>
          <w:rFonts w:hint="eastAsia" w:ascii="仿宋" w:hAnsi="仿宋" w:eastAsia="仿宋"/>
          <w:sz w:val="32"/>
          <w:szCs w:val="32"/>
          <w:lang w:eastAsia="zh-CN"/>
        </w:rPr>
        <w:t>（</w:t>
      </w:r>
      <w:r>
        <w:rPr>
          <w:rFonts w:hint="eastAsia" w:ascii="仿宋" w:hAnsi="仿宋" w:eastAsia="仿宋"/>
          <w:sz w:val="32"/>
          <w:szCs w:val="32"/>
          <w:lang w:val="en-US" w:eastAsia="zh-CN"/>
        </w:rPr>
        <w:t>总经理）</w:t>
      </w:r>
      <w:r>
        <w:rPr>
          <w:rFonts w:hint="eastAsia" w:ascii="仿宋" w:hAnsi="仿宋" w:eastAsia="仿宋"/>
          <w:sz w:val="32"/>
          <w:szCs w:val="32"/>
        </w:rPr>
        <w:t>或副经理</w:t>
      </w:r>
      <w:r>
        <w:rPr>
          <w:rFonts w:hint="eastAsia" w:ascii="仿宋" w:hAnsi="仿宋" w:eastAsia="仿宋"/>
          <w:sz w:val="32"/>
          <w:szCs w:val="32"/>
          <w:lang w:eastAsia="zh-CN"/>
        </w:rPr>
        <w:t>（</w:t>
      </w:r>
      <w:r>
        <w:rPr>
          <w:rFonts w:hint="eastAsia" w:ascii="仿宋" w:hAnsi="仿宋" w:eastAsia="仿宋"/>
          <w:sz w:val="32"/>
          <w:szCs w:val="32"/>
          <w:lang w:val="en-US" w:eastAsia="zh-CN"/>
        </w:rPr>
        <w:t>副总经理）</w:t>
      </w:r>
      <w:r>
        <w:rPr>
          <w:rFonts w:hint="eastAsia" w:ascii="仿宋" w:hAnsi="仿宋" w:eastAsia="仿宋"/>
          <w:sz w:val="32"/>
          <w:szCs w:val="32"/>
        </w:rPr>
        <w:t>。且必须在本企业连续任职满一年以上。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 xml:space="preserve"> 一家会员</w:t>
      </w:r>
      <w:r>
        <w:rPr>
          <w:rFonts w:ascii="仿宋" w:hAnsi="仿宋" w:eastAsia="仿宋"/>
          <w:sz w:val="32"/>
          <w:szCs w:val="32"/>
        </w:rPr>
        <w:t>企业一年只能</w:t>
      </w:r>
      <w:r>
        <w:rPr>
          <w:rFonts w:hint="eastAsia" w:ascii="仿宋" w:hAnsi="仿宋" w:eastAsia="仿宋"/>
          <w:sz w:val="32"/>
          <w:szCs w:val="32"/>
        </w:rPr>
        <w:t>申报</w:t>
      </w:r>
      <w:r>
        <w:rPr>
          <w:rFonts w:hint="eastAsia" w:ascii="仿宋" w:hAnsi="仿宋" w:eastAsia="仿宋"/>
          <w:sz w:val="32"/>
          <w:szCs w:val="32"/>
          <w:lang w:eastAsia="zh-CN"/>
        </w:rPr>
        <w:t>达州市</w:t>
      </w:r>
      <w:r>
        <w:rPr>
          <w:rFonts w:hint="eastAsia" w:ascii="仿宋" w:hAnsi="仿宋" w:eastAsia="仿宋"/>
          <w:sz w:val="32"/>
          <w:szCs w:val="32"/>
        </w:rPr>
        <w:t>建筑业</w:t>
      </w:r>
      <w:r>
        <w:rPr>
          <w:rFonts w:ascii="仿宋" w:hAnsi="仿宋" w:eastAsia="仿宋"/>
          <w:sz w:val="32"/>
          <w:szCs w:val="32"/>
        </w:rPr>
        <w:t>企业优秀</w:t>
      </w:r>
      <w:r>
        <w:rPr>
          <w:rFonts w:hint="eastAsia" w:ascii="仿宋" w:hAnsi="仿宋" w:eastAsia="仿宋"/>
          <w:sz w:val="32"/>
          <w:szCs w:val="32"/>
        </w:rPr>
        <w:t>经理</w:t>
      </w:r>
      <w:r>
        <w:rPr>
          <w:rFonts w:ascii="仿宋" w:hAnsi="仿宋" w:eastAsia="仿宋"/>
          <w:sz w:val="32"/>
          <w:szCs w:val="32"/>
        </w:rPr>
        <w:t>1名。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 xml:space="preserve"> 申报人所在企业应是</w:t>
      </w:r>
      <w:r>
        <w:rPr>
          <w:rFonts w:hint="eastAsia" w:ascii="仿宋" w:hAnsi="仿宋" w:eastAsia="仿宋"/>
          <w:sz w:val="32"/>
          <w:szCs w:val="32"/>
          <w:lang w:eastAsia="zh-CN"/>
        </w:rPr>
        <w:t>达州市</w:t>
      </w:r>
      <w:r>
        <w:rPr>
          <w:rFonts w:hint="eastAsia" w:ascii="仿宋" w:hAnsi="仿宋" w:eastAsia="仿宋"/>
          <w:sz w:val="32"/>
          <w:szCs w:val="32"/>
        </w:rPr>
        <w:t>建筑业协会会员</w:t>
      </w:r>
      <w:r>
        <w:rPr>
          <w:rFonts w:hint="eastAsia" w:ascii="仿宋" w:hAnsi="仿宋" w:eastAsia="仿宋"/>
          <w:sz w:val="32"/>
          <w:szCs w:val="32"/>
          <w:lang w:eastAsia="zh-CN"/>
        </w:rPr>
        <w:t>，</w:t>
      </w:r>
      <w:r>
        <w:rPr>
          <w:rFonts w:hint="eastAsia" w:ascii="仿宋" w:hAnsi="仿宋" w:eastAsia="仿宋"/>
          <w:sz w:val="32"/>
          <w:szCs w:val="32"/>
        </w:rPr>
        <w:t>认真履行会员义务，积极参加协会活动，按期交纳会费，及时提供信息资料。</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 xml:space="preserve">第三章 </w:t>
      </w:r>
      <w:r>
        <w:rPr>
          <w:rFonts w:hint="eastAsia" w:ascii="仿宋" w:hAnsi="仿宋" w:eastAsia="仿宋"/>
          <w:b/>
          <w:sz w:val="32"/>
          <w:szCs w:val="32"/>
          <w:lang w:val="en-US" w:eastAsia="zh-CN"/>
        </w:rPr>
        <w:t xml:space="preserve"> </w:t>
      </w:r>
      <w:r>
        <w:rPr>
          <w:rFonts w:hint="eastAsia" w:ascii="仿宋" w:hAnsi="仿宋" w:eastAsia="仿宋"/>
          <w:b/>
          <w:sz w:val="32"/>
          <w:szCs w:val="32"/>
        </w:rPr>
        <w:t>申报及评选程序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color w:val="auto"/>
          <w:sz w:val="32"/>
          <w:szCs w:val="32"/>
        </w:rPr>
      </w:pPr>
      <w:r>
        <w:rPr>
          <w:rFonts w:hint="eastAsia" w:ascii="仿宋" w:hAnsi="仿宋" w:eastAsia="仿宋"/>
          <w:b/>
          <w:bCs/>
          <w:sz w:val="32"/>
          <w:szCs w:val="32"/>
        </w:rPr>
        <w:t xml:space="preserve">第六条 </w:t>
      </w:r>
      <w:r>
        <w:rPr>
          <w:rFonts w:hint="eastAsia" w:ascii="仿宋" w:hAnsi="仿宋" w:eastAsia="仿宋"/>
          <w:sz w:val="32"/>
          <w:szCs w:val="32"/>
          <w:lang w:eastAsia="zh-CN"/>
        </w:rPr>
        <w:t>达</w:t>
      </w:r>
      <w:r>
        <w:rPr>
          <w:rFonts w:hint="eastAsia" w:ascii="仿宋" w:hAnsi="仿宋" w:eastAsia="仿宋"/>
          <w:color w:val="auto"/>
          <w:sz w:val="32"/>
          <w:szCs w:val="32"/>
          <w:lang w:eastAsia="zh-CN"/>
        </w:rPr>
        <w:t>州市</w:t>
      </w:r>
      <w:r>
        <w:rPr>
          <w:rFonts w:hint="eastAsia" w:ascii="仿宋" w:hAnsi="仿宋" w:eastAsia="仿宋"/>
          <w:bCs/>
          <w:color w:val="auto"/>
          <w:sz w:val="32"/>
          <w:szCs w:val="32"/>
        </w:rPr>
        <w:t>建筑业协会会员单位</w:t>
      </w:r>
      <w:r>
        <w:rPr>
          <w:rFonts w:hint="eastAsia" w:ascii="仿宋" w:hAnsi="仿宋" w:eastAsia="仿宋"/>
          <w:color w:val="auto"/>
          <w:sz w:val="32"/>
          <w:szCs w:val="32"/>
        </w:rPr>
        <w:t>备齐资料后报送</w:t>
      </w:r>
      <w:r>
        <w:rPr>
          <w:rFonts w:hint="eastAsia" w:ascii="仿宋" w:hAnsi="仿宋" w:eastAsia="仿宋"/>
          <w:color w:val="auto"/>
          <w:sz w:val="32"/>
          <w:szCs w:val="32"/>
          <w:lang w:eastAsia="zh-CN"/>
        </w:rPr>
        <w:t>协会</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各参评人员必须如实填写《</w:t>
      </w:r>
      <w:r>
        <w:rPr>
          <w:rFonts w:hint="eastAsia" w:ascii="仿宋" w:hAnsi="仿宋" w:eastAsia="仿宋"/>
          <w:sz w:val="32"/>
          <w:szCs w:val="32"/>
          <w:lang w:val="en-US" w:eastAsia="zh-CN"/>
        </w:rPr>
        <w:t>达州市</w:t>
      </w:r>
      <w:r>
        <w:rPr>
          <w:rFonts w:hint="eastAsia" w:ascii="仿宋" w:hAnsi="仿宋" w:eastAsia="仿宋"/>
          <w:sz w:val="32"/>
          <w:szCs w:val="32"/>
        </w:rPr>
        <w:t>建筑业企业优秀经理申报表》并提供相关资料，按照下列清单及要求提交资料进行申报。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.1 《</w:t>
      </w:r>
      <w:r>
        <w:rPr>
          <w:rFonts w:hint="eastAsia" w:ascii="仿宋" w:hAnsi="仿宋" w:eastAsia="仿宋"/>
          <w:sz w:val="32"/>
          <w:szCs w:val="32"/>
          <w:lang w:eastAsia="zh-CN"/>
        </w:rPr>
        <w:t>达</w:t>
      </w:r>
      <w:r>
        <w:rPr>
          <w:rFonts w:hint="eastAsia" w:ascii="仿宋" w:hAnsi="仿宋" w:eastAsia="仿宋"/>
          <w:color w:val="auto"/>
          <w:sz w:val="32"/>
          <w:szCs w:val="32"/>
          <w:lang w:eastAsia="zh-CN"/>
        </w:rPr>
        <w:t>州市</w:t>
      </w:r>
      <w:r>
        <w:rPr>
          <w:rFonts w:hint="eastAsia" w:ascii="仿宋" w:hAnsi="仿宋" w:eastAsia="仿宋"/>
          <w:sz w:val="32"/>
          <w:szCs w:val="32"/>
        </w:rPr>
        <w:t>建筑业企业优秀经理申报表》（纸质版+盖章后的电子版扫描件）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 xml:space="preserve"> 企业资质证书扫描件（纸质版+电子版）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 xml:space="preserve">6.3 </w:t>
      </w:r>
      <w:r>
        <w:rPr>
          <w:rFonts w:hint="eastAsia" w:ascii="仿宋" w:hAnsi="仿宋" w:eastAsia="仿宋"/>
          <w:sz w:val="32"/>
          <w:szCs w:val="32"/>
        </w:rPr>
        <w:t>企业安全生产许可证扫描件（纸质版+电子版）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 xml:space="preserve"> 申报人员文字材料（纸质版+word格式电子版）：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内容应包括但不限于申报者的基本情况、主要工作业绩及先进事迹等方面的情况。内容要真实，重点突出个人业绩，企业职工收入增长。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 xml:space="preserve"> 《</w:t>
      </w:r>
      <w:r>
        <w:rPr>
          <w:rFonts w:hint="eastAsia" w:ascii="仿宋" w:hAnsi="仿宋" w:eastAsia="仿宋"/>
          <w:sz w:val="32"/>
          <w:szCs w:val="32"/>
          <w:lang w:eastAsia="zh-CN"/>
        </w:rPr>
        <w:t>达</w:t>
      </w:r>
      <w:r>
        <w:rPr>
          <w:rFonts w:hint="eastAsia" w:ascii="仿宋" w:hAnsi="仿宋" w:eastAsia="仿宋"/>
          <w:color w:val="auto"/>
          <w:sz w:val="32"/>
          <w:szCs w:val="32"/>
          <w:lang w:eastAsia="zh-CN"/>
        </w:rPr>
        <w:t>州市</w:t>
      </w:r>
      <w:r>
        <w:rPr>
          <w:rFonts w:hint="eastAsia" w:ascii="仿宋" w:hAnsi="仿宋" w:eastAsia="仿宋"/>
          <w:sz w:val="32"/>
          <w:szCs w:val="32"/>
        </w:rPr>
        <w:t>建筑业企业优秀经理申报汇总表》（execl格式电子版）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仿宋_GB2312"/>
          <w:sz w:val="32"/>
          <w:szCs w:val="32"/>
        </w:rPr>
      </w:pPr>
      <w:r>
        <w:rPr>
          <w:rFonts w:ascii="仿宋" w:hAnsi="仿宋" w:eastAsia="仿宋"/>
          <w:sz w:val="32"/>
          <w:szCs w:val="32"/>
        </w:rPr>
        <w:t xml:space="preserve">6.6 </w:t>
      </w:r>
      <w:r>
        <w:rPr>
          <w:rFonts w:hint="eastAsia" w:ascii="仿宋" w:hAnsi="仿宋" w:eastAsia="仿宋"/>
          <w:sz w:val="32"/>
          <w:szCs w:val="32"/>
        </w:rPr>
        <w:t>申报人员现行职务任命书扫描件（电子版）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 xml:space="preserve"> 申报年度个人主要获奖情况证明文件扫描件（证书、奖状、奖杯等或表彰决定首页、盖章页）（电子版）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 xml:space="preserve"> 所在企业申报年度所获各类建筑业奖项证明文件（证书、奖状、奖杯等或表彰决定首页、盖章页及带有本工程页）（电子版）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b/>
          <w:sz w:val="32"/>
          <w:szCs w:val="32"/>
        </w:rPr>
        <w:t>申报</w:t>
      </w:r>
      <w:r>
        <w:rPr>
          <w:rFonts w:hint="eastAsia" w:ascii="仿宋" w:hAnsi="仿宋" w:eastAsia="仿宋"/>
          <w:b/>
          <w:sz w:val="32"/>
          <w:szCs w:val="32"/>
          <w:lang w:val="en-US" w:eastAsia="zh-CN"/>
        </w:rPr>
        <w:t>单位</w:t>
      </w:r>
      <w:r>
        <w:rPr>
          <w:rFonts w:hint="eastAsia" w:ascii="仿宋" w:hAnsi="仿宋" w:eastAsia="仿宋"/>
          <w:b/>
          <w:sz w:val="32"/>
          <w:szCs w:val="32"/>
        </w:rPr>
        <w:t>年度交纳会</w:t>
      </w:r>
      <w:r>
        <w:rPr>
          <w:rFonts w:hint="eastAsia" w:ascii="仿宋" w:hAnsi="仿宋" w:eastAsia="仿宋"/>
          <w:b/>
          <w:color w:val="000000"/>
          <w:sz w:val="32"/>
          <w:szCs w:val="32"/>
        </w:rPr>
        <w:t>费发票（</w:t>
      </w:r>
      <w:r>
        <w:rPr>
          <w:rFonts w:hint="eastAsia" w:ascii="仿宋" w:hAnsi="仿宋" w:eastAsia="仿宋"/>
          <w:b/>
          <w:sz w:val="32"/>
          <w:szCs w:val="32"/>
        </w:rPr>
        <w:t>电子版）</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sz w:val="32"/>
          <w:szCs w:val="32"/>
        </w:rPr>
        <w:t>注：上述资料用A4纸打印并装订成册（一份）交到协会。</w:t>
      </w:r>
      <w:r>
        <w:rPr>
          <w:rFonts w:ascii="仿宋" w:hAnsi="仿宋" w:eastAsia="仿宋"/>
          <w:b/>
          <w:sz w:val="32"/>
          <w:szCs w:val="32"/>
        </w:rPr>
        <w:t>电子版资料需整理后</w:t>
      </w:r>
      <w:r>
        <w:rPr>
          <w:rFonts w:hint="eastAsia" w:ascii="仿宋" w:hAnsi="仿宋" w:eastAsia="仿宋"/>
          <w:b/>
          <w:sz w:val="32"/>
          <w:szCs w:val="32"/>
          <w:lang w:eastAsia="zh-CN"/>
        </w:rPr>
        <w:t>装入</w:t>
      </w:r>
      <w:r>
        <w:rPr>
          <w:rFonts w:hint="eastAsia" w:ascii="仿宋" w:hAnsi="仿宋" w:eastAsia="仿宋"/>
          <w:b/>
          <w:sz w:val="32"/>
          <w:szCs w:val="32"/>
          <w:lang w:val="en-US" w:eastAsia="zh-CN"/>
        </w:rPr>
        <w:t>U盘</w:t>
      </w:r>
      <w:r>
        <w:rPr>
          <w:rFonts w:ascii="仿宋" w:hAnsi="仿宋" w:eastAsia="仿宋"/>
          <w:b/>
          <w:sz w:val="32"/>
          <w:szCs w:val="32"/>
        </w:rPr>
        <w:t>完成申报程序</w:t>
      </w:r>
      <w:r>
        <w:rPr>
          <w:rFonts w:hint="eastAsia" w:ascii="仿宋" w:hAnsi="仿宋" w:eastAsia="仿宋"/>
          <w:b/>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 xml:space="preserve">第八条 </w:t>
      </w:r>
      <w:r>
        <w:rPr>
          <w:rFonts w:hint="eastAsia" w:ascii="仿宋" w:hAnsi="仿宋" w:eastAsia="仿宋"/>
          <w:sz w:val="32"/>
          <w:szCs w:val="32"/>
        </w:rPr>
        <w:t>经协会审查后，提请评审委员会评审打分，按照名额得分高者通过，最后经网上公示无异议。</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sz w:val="32"/>
          <w:szCs w:val="32"/>
        </w:rPr>
      </w:pPr>
      <w:r>
        <w:rPr>
          <w:rFonts w:hint="eastAsia" w:ascii="仿宋" w:hAnsi="仿宋" w:eastAsia="仿宋"/>
          <w:b/>
          <w:sz w:val="32"/>
          <w:szCs w:val="32"/>
        </w:rPr>
        <w:t>第四章</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表 彰</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对获得</w:t>
      </w:r>
      <w:r>
        <w:rPr>
          <w:rFonts w:hint="eastAsia" w:ascii="仿宋" w:hAnsi="仿宋" w:eastAsia="仿宋"/>
          <w:sz w:val="32"/>
          <w:szCs w:val="32"/>
          <w:lang w:eastAsia="zh-CN"/>
        </w:rPr>
        <w:t>达州市</w:t>
      </w:r>
      <w:r>
        <w:rPr>
          <w:rFonts w:hint="eastAsia" w:ascii="仿宋" w:hAnsi="仿宋" w:eastAsia="仿宋"/>
          <w:sz w:val="32"/>
          <w:szCs w:val="32"/>
        </w:rPr>
        <w:t>建筑业企业优秀经理称号者，由</w:t>
      </w:r>
      <w:r>
        <w:rPr>
          <w:rFonts w:hint="eastAsia" w:ascii="仿宋" w:hAnsi="仿宋" w:eastAsia="仿宋"/>
          <w:sz w:val="32"/>
          <w:szCs w:val="32"/>
          <w:lang w:eastAsia="zh-CN"/>
        </w:rPr>
        <w:t>达州市</w:t>
      </w:r>
      <w:r>
        <w:rPr>
          <w:rFonts w:hint="eastAsia" w:ascii="仿宋" w:hAnsi="仿宋" w:eastAsia="仿宋"/>
          <w:sz w:val="32"/>
          <w:szCs w:val="32"/>
        </w:rPr>
        <w:t>建筑业协会颁发奖牌或荣誉证书，</w:t>
      </w:r>
      <w:r>
        <w:rPr>
          <w:rFonts w:hint="eastAsia" w:ascii="仿宋" w:hAnsi="仿宋" w:eastAsia="仿宋"/>
          <w:color w:val="000000" w:themeColor="text1"/>
          <w:sz w:val="32"/>
          <w:szCs w:val="32"/>
          <w14:textFill>
            <w14:solidFill>
              <w14:schemeClr w14:val="tx1"/>
            </w14:solidFill>
          </w14:textFill>
        </w:rPr>
        <w:t>在协会网</w:t>
      </w:r>
      <w:r>
        <w:rPr>
          <w:rFonts w:hint="eastAsia" w:ascii="仿宋" w:hAnsi="仿宋" w:eastAsia="仿宋"/>
          <w:sz w:val="32"/>
          <w:szCs w:val="32"/>
        </w:rPr>
        <w:t>站</w:t>
      </w:r>
      <w:r>
        <w:rPr>
          <w:rFonts w:hint="eastAsia" w:ascii="仿宋" w:hAnsi="仿宋" w:eastAsia="仿宋"/>
          <w:sz w:val="32"/>
          <w:szCs w:val="32"/>
          <w:lang w:eastAsia="zh-CN"/>
        </w:rPr>
        <w:t>等媒体</w:t>
      </w:r>
      <w:r>
        <w:rPr>
          <w:rFonts w:hint="eastAsia" w:ascii="仿宋" w:hAnsi="仿宋" w:eastAsia="仿宋"/>
          <w:sz w:val="32"/>
          <w:szCs w:val="32"/>
        </w:rPr>
        <w:t>上予以表彰宣传</w:t>
      </w:r>
      <w:r>
        <w:rPr>
          <w:rFonts w:hint="eastAsia" w:ascii="仿宋" w:hAnsi="仿宋" w:eastAsia="仿宋"/>
          <w:sz w:val="32"/>
          <w:szCs w:val="32"/>
          <w:lang w:eastAsia="zh-CN"/>
        </w:rPr>
        <w:t>，</w:t>
      </w:r>
      <w:r>
        <w:rPr>
          <w:rFonts w:hint="eastAsia" w:ascii="仿宋" w:hAnsi="仿宋" w:eastAsia="仿宋"/>
          <w:sz w:val="32"/>
          <w:szCs w:val="32"/>
          <w:lang w:val="en-US" w:eastAsia="zh-CN"/>
        </w:rPr>
        <w:t>并报送建设行政主管部门备案</w:t>
      </w:r>
      <w:r>
        <w:rPr>
          <w:rFonts w:hint="eastAsia" w:ascii="仿宋" w:hAnsi="仿宋" w:eastAsia="仿宋"/>
          <w:sz w:val="32"/>
          <w:szCs w:val="32"/>
          <w:lang w:eastAsia="zh-CN"/>
        </w:rPr>
        <w:t>；对较前名次的获得者，推荐参与上级单位（如四川省建筑业协会）同类奖项评选</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优秀经理所在单位可另行给予奖励。</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第五章 工作纪律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申报单位应对所提交的申报书和证明材料内容的真实性负责，凡弄虚作假或被举报，一经查实，取消其资格。</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申报单位和推荐单位一定要实事求是，严格把关，客观评价，确保质量。杜绝任何形式的弄虚作假、徇私舞弊，确保评选表彰活动的严肃性、权威性和公正性。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b/>
          <w:bCs/>
          <w:sz w:val="32"/>
          <w:szCs w:val="32"/>
          <w:lang w:val="en-US" w:eastAsia="zh-CN"/>
        </w:rPr>
        <w:t xml:space="preserve">  </w:t>
      </w:r>
      <w:r>
        <w:rPr>
          <w:rFonts w:hint="eastAsia" w:ascii="仿宋" w:hAnsi="仿宋" w:eastAsia="仿宋"/>
          <w:sz w:val="32"/>
          <w:szCs w:val="32"/>
        </w:rPr>
        <w:t>评审委员会及工作人员要秉公办事，严格执行推荐标准和有关规定，严格遵守纪律，自觉抵制不正之风。对违反者，视情节轻重给予批评、警告直至撤销评委资格，并将违纪行为通知其本人所在单位。</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第六章</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第十三条</w:t>
      </w:r>
      <w:r>
        <w:rPr>
          <w:rFonts w:hint="eastAsia" w:ascii="仿宋" w:hAnsi="仿宋" w:eastAsia="仿宋"/>
          <w:sz w:val="32"/>
          <w:szCs w:val="32"/>
        </w:rPr>
        <w:t xml:space="preserve"> 本办法由</w:t>
      </w:r>
      <w:r>
        <w:rPr>
          <w:rFonts w:hint="eastAsia" w:ascii="仿宋" w:hAnsi="仿宋" w:eastAsia="仿宋"/>
          <w:sz w:val="32"/>
          <w:szCs w:val="32"/>
          <w:lang w:eastAsia="zh-CN"/>
        </w:rPr>
        <w:t>达州市</w:t>
      </w:r>
      <w:r>
        <w:rPr>
          <w:rFonts w:hint="eastAsia" w:ascii="仿宋" w:hAnsi="仿宋" w:eastAsia="仿宋"/>
          <w:sz w:val="32"/>
          <w:szCs w:val="32"/>
        </w:rPr>
        <w:t>建筑业协会负责解释。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本办法自发布之日起施行。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sz w:val="32"/>
          <w:szCs w:val="32"/>
          <w:lang w:eastAsia="zh-CN"/>
        </w:rPr>
      </w:pPr>
    </w:p>
    <w:p>
      <w:pPr>
        <w:spacing w:line="400" w:lineRule="exact"/>
        <w:ind w:firstLine="5440" w:firstLineChars="1700"/>
        <w:rPr>
          <w:rFonts w:hint="eastAsia" w:ascii="仿宋" w:hAnsi="仿宋" w:eastAsia="仿宋"/>
          <w:sz w:val="32"/>
          <w:szCs w:val="32"/>
        </w:rPr>
      </w:pPr>
      <w:r>
        <w:rPr>
          <w:rFonts w:hint="eastAsia" w:ascii="仿宋" w:hAnsi="仿宋" w:eastAsia="仿宋"/>
          <w:sz w:val="32"/>
          <w:szCs w:val="32"/>
        </w:rPr>
        <w:t xml:space="preserve">  </w:t>
      </w:r>
    </w:p>
    <w:p>
      <w:pPr>
        <w:spacing w:line="560" w:lineRule="exact"/>
        <w:jc w:val="center"/>
        <w:rPr>
          <w:rFonts w:ascii="仿宋" w:hAnsi="仿宋" w:eastAsia="仿宋"/>
          <w:sz w:val="32"/>
          <w:szCs w:val="32"/>
        </w:rPr>
        <w:sectPr>
          <w:pgSz w:w="11906" w:h="16838"/>
          <w:pgMar w:top="1418" w:right="1134" w:bottom="1418" w:left="1418" w:header="851" w:footer="992" w:gutter="0"/>
          <w:pgNumType w:fmt="numberInDash"/>
          <w:cols w:space="720" w:num="1"/>
          <w:docGrid w:type="lines" w:linePitch="312" w:charSpace="0"/>
        </w:sectPr>
      </w:pPr>
    </w:p>
    <w:p>
      <w:pPr>
        <w:spacing w:line="560" w:lineRule="exact"/>
        <w:jc w:val="center"/>
        <w:rPr>
          <w:rFonts w:ascii="仿宋" w:hAnsi="仿宋" w:eastAsia="仿宋"/>
          <w:sz w:val="30"/>
          <w:szCs w:val="30"/>
        </w:rPr>
      </w:pPr>
    </w:p>
    <w:p>
      <w:pPr>
        <w:spacing w:line="1000" w:lineRule="exact"/>
        <w:jc w:val="center"/>
        <w:rPr>
          <w:rFonts w:hint="eastAsia" w:ascii="仿宋" w:hAnsi="仿宋" w:eastAsia="仿宋"/>
          <w:b/>
          <w:sz w:val="52"/>
          <w:szCs w:val="52"/>
        </w:rPr>
      </w:pPr>
      <w:r>
        <w:rPr>
          <w:rFonts w:hint="eastAsia" w:ascii="仿宋" w:hAnsi="仿宋" w:eastAsia="仿宋"/>
          <w:b/>
          <w:sz w:val="52"/>
          <w:szCs w:val="52"/>
          <w:lang w:eastAsia="zh-CN"/>
        </w:rPr>
        <w:t>达州市</w:t>
      </w:r>
      <w:r>
        <w:rPr>
          <w:rFonts w:hint="eastAsia" w:ascii="仿宋" w:hAnsi="仿宋" w:eastAsia="仿宋"/>
          <w:b/>
          <w:sz w:val="52"/>
          <w:szCs w:val="52"/>
        </w:rPr>
        <w:t>建筑业企业优秀经理</w:t>
      </w:r>
    </w:p>
    <w:p>
      <w:pPr>
        <w:spacing w:line="1000" w:lineRule="exact"/>
        <w:jc w:val="center"/>
        <w:rPr>
          <w:rFonts w:ascii="仿宋" w:hAnsi="仿宋" w:eastAsia="仿宋"/>
          <w:b/>
          <w:sz w:val="52"/>
          <w:szCs w:val="52"/>
        </w:rPr>
      </w:pPr>
    </w:p>
    <w:p>
      <w:pPr>
        <w:spacing w:line="1000" w:lineRule="exact"/>
        <w:jc w:val="center"/>
        <w:rPr>
          <w:rFonts w:hint="eastAsia" w:ascii="仿宋" w:hAnsi="仿宋" w:eastAsia="仿宋"/>
          <w:sz w:val="36"/>
          <w:szCs w:val="36"/>
        </w:rPr>
      </w:pPr>
      <w:r>
        <w:rPr>
          <w:rFonts w:hint="eastAsia" w:ascii="仿宋" w:hAnsi="仿宋" w:eastAsia="仿宋"/>
          <w:b/>
          <w:sz w:val="52"/>
          <w:szCs w:val="52"/>
        </w:rPr>
        <w:t>申   报   表</w:t>
      </w:r>
    </w:p>
    <w:p>
      <w:pPr>
        <w:spacing w:line="560" w:lineRule="exact"/>
        <w:jc w:val="center"/>
        <w:rPr>
          <w:rFonts w:hint="eastAsia" w:ascii="仿宋" w:hAnsi="仿宋" w:eastAsia="仿宋"/>
          <w:sz w:val="36"/>
          <w:szCs w:val="36"/>
        </w:rPr>
      </w:pPr>
    </w:p>
    <w:p>
      <w:pPr>
        <w:spacing w:line="560" w:lineRule="exact"/>
        <w:jc w:val="center"/>
        <w:rPr>
          <w:rFonts w:hint="eastAsia" w:ascii="仿宋" w:hAnsi="仿宋" w:eastAsia="仿宋"/>
          <w:b/>
          <w:sz w:val="36"/>
          <w:szCs w:val="36"/>
        </w:rPr>
      </w:pPr>
      <w:r>
        <w:rPr>
          <w:rFonts w:hint="eastAsia" w:ascii="仿宋" w:hAnsi="仿宋" w:eastAsia="仿宋"/>
          <w:b/>
          <w:sz w:val="36"/>
          <w:szCs w:val="36"/>
        </w:rPr>
        <w:t>（        年度）</w:t>
      </w: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480" w:lineRule="auto"/>
        <w:rPr>
          <w:rFonts w:hint="eastAsia" w:ascii="仿宋" w:hAnsi="仿宋" w:eastAsia="仿宋"/>
          <w:b/>
          <w:sz w:val="36"/>
          <w:szCs w:val="36"/>
        </w:rPr>
      </w:pPr>
    </w:p>
    <w:p>
      <w:pPr>
        <w:spacing w:line="1200" w:lineRule="exact"/>
        <w:ind w:firstLine="708" w:firstLineChars="196"/>
        <w:rPr>
          <w:rFonts w:ascii="仿宋" w:hAnsi="仿宋" w:eastAsia="仿宋"/>
          <w:b/>
          <w:sz w:val="36"/>
          <w:szCs w:val="36"/>
        </w:rPr>
      </w:pPr>
      <w:r>
        <w:rPr>
          <w:rFonts w:hint="eastAsia" w:ascii="仿宋" w:hAnsi="仿宋" w:eastAsia="仿宋"/>
          <w:b/>
          <w:sz w:val="36"/>
          <w:szCs w:val="36"/>
        </w:rPr>
        <w:t xml:space="preserve">经理姓名： </w:t>
      </w:r>
      <w:r>
        <w:rPr>
          <w:rFonts w:ascii="仿宋" w:hAnsi="仿宋" w:eastAsia="仿宋"/>
          <w:b/>
          <w:sz w:val="36"/>
          <w:szCs w:val="36"/>
          <w:u w:val="single"/>
        </w:rPr>
        <w:t xml:space="preserve">                          </w:t>
      </w:r>
    </w:p>
    <w:p>
      <w:pPr>
        <w:spacing w:line="1200" w:lineRule="exact"/>
        <w:ind w:firstLine="708" w:firstLineChars="196"/>
        <w:rPr>
          <w:rFonts w:hint="eastAsia" w:ascii="仿宋" w:hAnsi="仿宋" w:eastAsia="仿宋"/>
          <w:b/>
          <w:sz w:val="36"/>
          <w:szCs w:val="36"/>
        </w:rPr>
      </w:pPr>
      <w:r>
        <w:rPr>
          <w:rFonts w:hint="eastAsia" w:ascii="仿宋" w:hAnsi="仿宋" w:eastAsia="仿宋"/>
          <w:b/>
          <w:sz w:val="36"/>
          <w:szCs w:val="36"/>
        </w:rPr>
        <w:t>企业名称：</w:t>
      </w:r>
      <w:r>
        <w:rPr>
          <w:rFonts w:ascii="仿宋" w:hAnsi="仿宋" w:eastAsia="仿宋"/>
          <w:b/>
          <w:sz w:val="36"/>
          <w:szCs w:val="36"/>
          <w:u w:val="single"/>
        </w:rPr>
        <w:t xml:space="preserve">                   </w:t>
      </w:r>
      <w:r>
        <w:rPr>
          <w:rFonts w:hint="eastAsia" w:ascii="仿宋" w:hAnsi="仿宋" w:eastAsia="仿宋"/>
          <w:b/>
          <w:sz w:val="36"/>
          <w:szCs w:val="36"/>
          <w:u w:val="single"/>
        </w:rPr>
        <w:t>（公章）</w:t>
      </w:r>
    </w:p>
    <w:p>
      <w:pPr>
        <w:spacing w:line="1200" w:lineRule="exact"/>
        <w:ind w:firstLine="708" w:firstLineChars="196"/>
        <w:rPr>
          <w:rFonts w:ascii="仿宋" w:hAnsi="仿宋" w:eastAsia="仿宋"/>
          <w:b/>
          <w:sz w:val="36"/>
          <w:szCs w:val="36"/>
          <w:u w:val="single"/>
        </w:rPr>
      </w:pPr>
      <w:r>
        <w:rPr>
          <w:rFonts w:hint="eastAsia" w:ascii="仿宋" w:hAnsi="仿宋" w:eastAsia="仿宋"/>
          <w:b/>
          <w:sz w:val="36"/>
          <w:szCs w:val="36"/>
        </w:rPr>
        <w:t>填报日期：</w:t>
      </w:r>
      <w:r>
        <w:rPr>
          <w:rFonts w:ascii="仿宋" w:hAnsi="仿宋" w:eastAsia="仿宋"/>
          <w:b/>
          <w:sz w:val="36"/>
          <w:szCs w:val="36"/>
        </w:rPr>
        <w:t xml:space="preserve"> </w:t>
      </w:r>
      <w:r>
        <w:rPr>
          <w:rFonts w:ascii="仿宋" w:hAnsi="仿宋" w:eastAsia="仿宋"/>
          <w:b/>
          <w:sz w:val="36"/>
          <w:szCs w:val="36"/>
          <w:u w:val="single"/>
        </w:rPr>
        <w:t xml:space="preserve">                          </w:t>
      </w:r>
    </w:p>
    <w:p>
      <w:pPr>
        <w:spacing w:line="360" w:lineRule="auto"/>
        <w:jc w:val="center"/>
        <w:rPr>
          <w:rFonts w:ascii="仿宋" w:hAnsi="仿宋" w:eastAsia="仿宋"/>
          <w:b/>
          <w:sz w:val="36"/>
          <w:szCs w:val="36"/>
          <w:u w:val="single"/>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rPr>
          <w:rFonts w:hint="eastAsia" w:ascii="仿宋" w:hAnsi="仿宋" w:eastAsia="仿宋"/>
          <w:b/>
          <w:sz w:val="36"/>
          <w:szCs w:val="36"/>
        </w:rPr>
      </w:pPr>
    </w:p>
    <w:p>
      <w:pPr>
        <w:spacing w:line="560" w:lineRule="exact"/>
        <w:jc w:val="center"/>
        <w:rPr>
          <w:rFonts w:hint="eastAsia" w:ascii="仿宋" w:hAnsi="仿宋" w:eastAsia="仿宋"/>
          <w:b/>
          <w:sz w:val="36"/>
          <w:szCs w:val="36"/>
        </w:rPr>
      </w:pPr>
      <w:r>
        <w:rPr>
          <w:rFonts w:hint="eastAsia" w:ascii="仿宋" w:hAnsi="仿宋" w:eastAsia="仿宋"/>
          <w:b/>
          <w:sz w:val="36"/>
          <w:szCs w:val="36"/>
          <w:lang w:eastAsia="zh-CN"/>
        </w:rPr>
        <w:t>达州市</w:t>
      </w:r>
      <w:r>
        <w:rPr>
          <w:rFonts w:hint="eastAsia" w:ascii="仿宋" w:hAnsi="仿宋" w:eastAsia="仿宋"/>
          <w:b/>
          <w:sz w:val="36"/>
          <w:szCs w:val="36"/>
        </w:rPr>
        <w:t>建筑业协会</w:t>
      </w:r>
    </w:p>
    <w:p>
      <w:pPr>
        <w:jc w:val="center"/>
        <w:rPr>
          <w:rFonts w:ascii="仿宋" w:hAnsi="仿宋" w:eastAsia="仿宋"/>
          <w:sz w:val="30"/>
          <w:szCs w:val="30"/>
        </w:rPr>
      </w:pPr>
    </w:p>
    <w:p>
      <w:pPr>
        <w:spacing w:line="560" w:lineRule="exact"/>
        <w:jc w:val="center"/>
        <w:rPr>
          <w:rFonts w:ascii="仿宋" w:hAnsi="仿宋" w:eastAsia="仿宋"/>
          <w:b/>
          <w:sz w:val="36"/>
          <w:szCs w:val="36"/>
        </w:rPr>
      </w:pPr>
      <w:r>
        <w:rPr>
          <w:rFonts w:hint="eastAsia" w:ascii="仿宋" w:hAnsi="仿宋" w:eastAsia="仿宋"/>
          <w:b/>
          <w:sz w:val="36"/>
          <w:szCs w:val="36"/>
          <w:lang w:eastAsia="zh-CN"/>
        </w:rPr>
        <w:t>达州市</w:t>
      </w:r>
      <w:r>
        <w:rPr>
          <w:rFonts w:hint="eastAsia" w:ascii="仿宋" w:hAnsi="仿宋" w:eastAsia="仿宋"/>
          <w:b/>
          <w:sz w:val="36"/>
          <w:szCs w:val="36"/>
        </w:rPr>
        <w:t>建筑业企业优秀经理</w:t>
      </w:r>
    </w:p>
    <w:p>
      <w:pPr>
        <w:spacing w:line="560" w:lineRule="exact"/>
        <w:jc w:val="center"/>
        <w:rPr>
          <w:rFonts w:hint="eastAsia" w:ascii="仿宋" w:hAnsi="仿宋" w:eastAsia="仿宋"/>
          <w:b/>
          <w:sz w:val="36"/>
          <w:szCs w:val="36"/>
        </w:rPr>
      </w:pPr>
      <w:r>
        <w:rPr>
          <w:rFonts w:hint="eastAsia" w:ascii="仿宋" w:hAnsi="仿宋" w:eastAsia="仿宋"/>
          <w:b/>
          <w:sz w:val="36"/>
          <w:szCs w:val="36"/>
        </w:rPr>
        <w:t>申报诚信承诺书</w:t>
      </w:r>
    </w:p>
    <w:p>
      <w:pPr>
        <w:rPr>
          <w:rFonts w:ascii="宋体" w:hAnsi="宋体"/>
          <w:b/>
          <w:sz w:val="36"/>
          <w:szCs w:val="36"/>
        </w:rPr>
      </w:pPr>
    </w:p>
    <w:p>
      <w:pPr>
        <w:spacing w:line="360" w:lineRule="auto"/>
        <w:ind w:firstLine="420"/>
        <w:jc w:val="left"/>
        <w:rPr>
          <w:rFonts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（单位）工作人员，现申报</w:t>
      </w:r>
      <w:r>
        <w:rPr>
          <w:rFonts w:hint="eastAsia" w:ascii="仿宋_GB2312" w:eastAsia="仿宋_GB2312"/>
          <w:sz w:val="32"/>
          <w:szCs w:val="32"/>
          <w:lang w:eastAsia="zh-CN"/>
        </w:rPr>
        <w:t>达州市</w:t>
      </w:r>
      <w:r>
        <w:rPr>
          <w:rFonts w:hint="eastAsia" w:ascii="仿宋_GB2312" w:eastAsia="仿宋_GB2312"/>
          <w:sz w:val="32"/>
          <w:szCs w:val="32"/>
        </w:rPr>
        <w:t>建筑业企业优秀经理。</w:t>
      </w:r>
    </w:p>
    <w:p>
      <w:pPr>
        <w:autoSpaceDN w:val="0"/>
        <w:spacing w:line="360" w:lineRule="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b/>
          <w:sz w:val="32"/>
          <w:szCs w:val="32"/>
        </w:rPr>
        <w:t>本人郑重承诺：</w:t>
      </w:r>
      <w:r>
        <w:rPr>
          <w:rFonts w:hint="eastAsia" w:ascii="仿宋" w:hAnsi="仿宋" w:eastAsia="仿宋"/>
          <w:bCs/>
          <w:sz w:val="30"/>
          <w:szCs w:val="30"/>
        </w:rPr>
        <w:t>在</w:t>
      </w:r>
      <w:r>
        <w:rPr>
          <w:rFonts w:ascii="仿宋" w:hAnsi="仿宋" w:eastAsia="仿宋"/>
          <w:bCs/>
          <w:sz w:val="30"/>
          <w:szCs w:val="30"/>
          <w:u w:val="single"/>
        </w:rPr>
        <w:t xml:space="preserve">     </w:t>
      </w:r>
      <w:r>
        <w:rPr>
          <w:rFonts w:hint="eastAsia" w:ascii="仿宋" w:hAnsi="仿宋" w:eastAsia="仿宋"/>
          <w:bCs/>
          <w:sz w:val="30"/>
          <w:szCs w:val="30"/>
        </w:rPr>
        <w:t>年所在企业未出现质量责任事故、安全责任事故，所在企业及个人也未受到过行政处罚，</w:t>
      </w:r>
      <w:r>
        <w:rPr>
          <w:rFonts w:hint="eastAsia" w:ascii="仿宋" w:hAnsi="仿宋" w:eastAsia="仿宋"/>
          <w:sz w:val="30"/>
          <w:szCs w:val="30"/>
        </w:rPr>
        <w:t>所提供的企业信息和申报材料均真实、准确、有效。如有伪造、剽窃等弄虚作假行为，自愿按有关规定接受处理。</w:t>
      </w:r>
    </w:p>
    <w:p>
      <w:pPr>
        <w:ind w:firstLine="640" w:firstLineChars="200"/>
        <w:rPr>
          <w:rFonts w:hint="eastAsia" w:ascii="仿宋_GB2312" w:eastAsia="仿宋_GB2312"/>
          <w:sz w:val="32"/>
          <w:szCs w:val="32"/>
        </w:rPr>
      </w:pPr>
    </w:p>
    <w:p>
      <w:pPr>
        <w:ind w:firstLine="4800" w:firstLineChars="1500"/>
        <w:rPr>
          <w:rFonts w:hint="eastAsia" w:ascii="仿宋_GB2312" w:eastAsia="仿宋_GB2312"/>
          <w:sz w:val="32"/>
          <w:szCs w:val="32"/>
        </w:rPr>
      </w:pPr>
    </w:p>
    <w:p>
      <w:pPr>
        <w:spacing w:line="600" w:lineRule="auto"/>
        <w:ind w:firstLine="5100" w:firstLineChars="1700"/>
        <w:rPr>
          <w:rFonts w:hint="eastAsia" w:ascii="仿宋" w:hAnsi="仿宋" w:eastAsia="仿宋"/>
          <w:sz w:val="30"/>
          <w:szCs w:val="30"/>
        </w:rPr>
      </w:pPr>
      <w:r>
        <w:rPr>
          <w:rFonts w:hint="eastAsia" w:ascii="仿宋" w:hAnsi="仿宋" w:eastAsia="仿宋"/>
          <w:sz w:val="30"/>
          <w:szCs w:val="30"/>
        </w:rPr>
        <w:t xml:space="preserve">承诺人（签名）：            </w:t>
      </w:r>
    </w:p>
    <w:p>
      <w:pPr>
        <w:spacing w:line="600" w:lineRule="auto"/>
        <w:ind w:firstLine="5100" w:firstLineChars="1700"/>
        <w:rPr>
          <w:rFonts w:hint="eastAsia" w:ascii="仿宋" w:hAnsi="仿宋" w:eastAsia="仿宋"/>
          <w:sz w:val="30"/>
          <w:szCs w:val="30"/>
        </w:rPr>
      </w:pPr>
      <w:r>
        <w:rPr>
          <w:rFonts w:hint="eastAsia" w:ascii="仿宋" w:hAnsi="仿宋" w:eastAsia="仿宋"/>
          <w:sz w:val="30"/>
          <w:szCs w:val="30"/>
        </w:rPr>
        <w:t>联系电话：</w:t>
      </w:r>
    </w:p>
    <w:p>
      <w:pPr>
        <w:spacing w:line="600" w:lineRule="auto"/>
        <w:ind w:firstLine="5100" w:firstLineChars="1700"/>
        <w:rPr>
          <w:rFonts w:hint="eastAsia" w:ascii="仿宋" w:hAnsi="仿宋" w:eastAsia="仿宋"/>
          <w:sz w:val="30"/>
          <w:szCs w:val="30"/>
        </w:rPr>
      </w:pPr>
      <w:r>
        <w:rPr>
          <w:rFonts w:hint="eastAsia" w:ascii="仿宋" w:hAnsi="仿宋" w:eastAsia="仿宋"/>
          <w:sz w:val="30"/>
          <w:szCs w:val="30"/>
        </w:rPr>
        <w:t xml:space="preserve">          年    月    日</w:t>
      </w:r>
    </w:p>
    <w:p>
      <w:pPr>
        <w:jc w:val="left"/>
        <w:rPr>
          <w:rFonts w:hint="eastAsia" w:ascii="楷体" w:hAnsi="楷体" w:eastAsia="楷体"/>
          <w:b/>
          <w:sz w:val="28"/>
          <w:szCs w:val="28"/>
        </w:rPr>
      </w:pPr>
    </w:p>
    <w:p>
      <w:pPr>
        <w:ind w:left="1683" w:leftChars="266" w:hanging="1124" w:hangingChars="400"/>
        <w:jc w:val="left"/>
        <w:rPr>
          <w:rFonts w:ascii="仿宋_GB2312" w:hAnsi="Courier New" w:eastAsia="仿宋_GB2312"/>
          <w:sz w:val="28"/>
          <w:szCs w:val="28"/>
        </w:rPr>
      </w:pPr>
      <w:r>
        <w:rPr>
          <w:rFonts w:hint="eastAsia" w:ascii="楷体" w:hAnsi="楷体" w:eastAsia="楷体"/>
          <w:b/>
          <w:sz w:val="28"/>
          <w:szCs w:val="28"/>
        </w:rPr>
        <w:t>说明：</w:t>
      </w:r>
      <w:r>
        <w:rPr>
          <w:rFonts w:hint="eastAsia" w:ascii="仿宋_GB2312" w:hAnsi="Courier New" w:eastAsia="仿宋_GB2312"/>
          <w:sz w:val="28"/>
          <w:szCs w:val="28"/>
        </w:rPr>
        <w:t>1.凡申报</w:t>
      </w:r>
      <w:r>
        <w:rPr>
          <w:rFonts w:hint="eastAsia" w:ascii="仿宋_GB2312" w:hAnsi="Courier New" w:eastAsia="仿宋_GB2312"/>
          <w:sz w:val="28"/>
          <w:szCs w:val="28"/>
          <w:lang w:eastAsia="zh-CN"/>
        </w:rPr>
        <w:t>达州市</w:t>
      </w:r>
      <w:r>
        <w:rPr>
          <w:rFonts w:hint="eastAsia" w:ascii="仿宋_GB2312" w:hAnsi="Courier New" w:eastAsia="仿宋_GB2312"/>
          <w:sz w:val="28"/>
          <w:szCs w:val="28"/>
        </w:rPr>
        <w:t>建筑业企业优秀经理的人员均应对本人所提供的各种证件及材料的真实性作出承诺，否则不予申报评审。</w:t>
      </w:r>
    </w:p>
    <w:p>
      <w:pPr>
        <w:ind w:firstLine="1400" w:firstLineChars="500"/>
        <w:jc w:val="left"/>
        <w:rPr>
          <w:rFonts w:ascii="仿宋_GB2312" w:hAnsi="Courier New" w:eastAsia="仿宋_GB2312"/>
          <w:sz w:val="28"/>
          <w:szCs w:val="28"/>
        </w:rPr>
      </w:pPr>
      <w:r>
        <w:rPr>
          <w:rFonts w:hint="eastAsia" w:ascii="仿宋_GB2312" w:hAnsi="Courier New" w:eastAsia="仿宋_GB2312"/>
          <w:sz w:val="28"/>
          <w:szCs w:val="28"/>
        </w:rPr>
        <w:t>2.诚信承诺书必须由申报人本人签名，不得代签。</w:t>
      </w:r>
    </w:p>
    <w:p>
      <w:pPr>
        <w:jc w:val="center"/>
        <w:rPr>
          <w:rFonts w:hint="eastAsia" w:ascii="仿宋" w:hAnsi="仿宋" w:eastAsia="仿宋"/>
          <w:sz w:val="36"/>
          <w:szCs w:val="36"/>
          <w:lang w:eastAsia="zh-CN"/>
        </w:rPr>
      </w:pPr>
    </w:p>
    <w:p>
      <w:pPr>
        <w:jc w:val="center"/>
        <w:rPr>
          <w:rFonts w:hint="eastAsia" w:ascii="仿宋" w:hAnsi="仿宋" w:eastAsia="仿宋"/>
          <w:sz w:val="36"/>
          <w:szCs w:val="36"/>
          <w:lang w:eastAsia="zh-CN"/>
        </w:rPr>
      </w:pPr>
    </w:p>
    <w:p>
      <w:pPr>
        <w:jc w:val="center"/>
        <w:rPr>
          <w:rFonts w:hint="eastAsia" w:ascii="仿宋" w:hAnsi="仿宋" w:eastAsia="仿宋"/>
          <w:sz w:val="36"/>
          <w:szCs w:val="36"/>
          <w:lang w:eastAsia="zh-CN"/>
        </w:rPr>
      </w:pPr>
    </w:p>
    <w:p>
      <w:pPr>
        <w:jc w:val="center"/>
        <w:rPr>
          <w:rFonts w:hint="eastAsia" w:ascii="仿宋" w:hAnsi="仿宋" w:eastAsia="仿宋"/>
          <w:sz w:val="36"/>
          <w:szCs w:val="36"/>
          <w:lang w:eastAsia="zh-CN"/>
        </w:rPr>
      </w:pPr>
    </w:p>
    <w:p>
      <w:pPr>
        <w:jc w:val="center"/>
        <w:rPr>
          <w:rFonts w:hint="eastAsia"/>
        </w:rPr>
      </w:pPr>
      <w:r>
        <w:rPr>
          <w:rFonts w:hint="eastAsia" w:ascii="仿宋" w:hAnsi="仿宋" w:eastAsia="仿宋"/>
          <w:sz w:val="36"/>
          <w:szCs w:val="36"/>
          <w:lang w:eastAsia="zh-CN"/>
        </w:rPr>
        <w:t>达州市</w:t>
      </w:r>
      <w:r>
        <w:rPr>
          <w:rFonts w:hint="eastAsia" w:ascii="仿宋" w:hAnsi="仿宋" w:eastAsia="仿宋"/>
          <w:sz w:val="36"/>
          <w:szCs w:val="36"/>
        </w:rPr>
        <w:t>建筑业企业优秀经理申报表</w:t>
      </w:r>
    </w:p>
    <w:p>
      <w:pPr>
        <w:jc w:val="center"/>
        <w:rPr>
          <w:rFonts w:hint="eastAsia" w:ascii="仿宋" w:hAnsi="仿宋" w:eastAsia="仿宋"/>
          <w:sz w:val="30"/>
          <w:szCs w:val="30"/>
        </w:rPr>
      </w:pPr>
    </w:p>
    <w:tbl>
      <w:tblPr>
        <w:tblStyle w:val="1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63"/>
        <w:gridCol w:w="490"/>
        <w:gridCol w:w="1572"/>
        <w:gridCol w:w="1144"/>
        <w:gridCol w:w="113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姓  名</w:t>
            </w:r>
          </w:p>
        </w:tc>
        <w:tc>
          <w:tcPr>
            <w:tcW w:w="2453" w:type="dxa"/>
            <w:gridSpan w:val="2"/>
            <w:noWrap w:val="0"/>
            <w:vAlign w:val="top"/>
          </w:tcPr>
          <w:p>
            <w:pPr>
              <w:jc w:val="center"/>
              <w:rPr>
                <w:rFonts w:hint="eastAsia" w:ascii="仿宋" w:hAnsi="仿宋" w:eastAsia="仿宋"/>
                <w:sz w:val="30"/>
                <w:szCs w:val="30"/>
              </w:rPr>
            </w:pPr>
          </w:p>
        </w:tc>
        <w:tc>
          <w:tcPr>
            <w:tcW w:w="1572" w:type="dxa"/>
            <w:noWrap w:val="0"/>
            <w:vAlign w:val="top"/>
          </w:tcPr>
          <w:p>
            <w:pPr>
              <w:jc w:val="center"/>
              <w:rPr>
                <w:rFonts w:hint="eastAsia" w:ascii="仿宋" w:hAnsi="仿宋" w:eastAsia="仿宋"/>
                <w:sz w:val="30"/>
                <w:szCs w:val="30"/>
              </w:rPr>
            </w:pPr>
            <w:r>
              <w:rPr>
                <w:rFonts w:hint="eastAsia" w:ascii="仿宋" w:hAnsi="仿宋" w:eastAsia="仿宋"/>
                <w:sz w:val="30"/>
                <w:szCs w:val="30"/>
              </w:rPr>
              <w:t>性  别</w:t>
            </w:r>
          </w:p>
        </w:tc>
        <w:tc>
          <w:tcPr>
            <w:tcW w:w="2275" w:type="dxa"/>
            <w:gridSpan w:val="2"/>
            <w:noWrap w:val="0"/>
            <w:vAlign w:val="top"/>
          </w:tcPr>
          <w:p>
            <w:pPr>
              <w:jc w:val="center"/>
              <w:rPr>
                <w:rFonts w:hint="eastAsia" w:ascii="仿宋" w:hAnsi="仿宋" w:eastAsia="仿宋"/>
                <w:sz w:val="30"/>
                <w:szCs w:val="30"/>
              </w:rPr>
            </w:pPr>
          </w:p>
        </w:tc>
        <w:tc>
          <w:tcPr>
            <w:tcW w:w="1800" w:type="dxa"/>
            <w:vMerge w:val="restart"/>
            <w:noWrap w:val="0"/>
            <w:vAlign w:val="top"/>
          </w:tcPr>
          <w:p>
            <w:pPr>
              <w:jc w:val="center"/>
              <w:rPr>
                <w:rFonts w:hint="eastAsia" w:ascii="仿宋" w:hAnsi="仿宋" w:eastAsia="仿宋"/>
                <w:sz w:val="30"/>
                <w:szCs w:val="30"/>
              </w:rPr>
            </w:pPr>
          </w:p>
          <w:p>
            <w:pPr>
              <w:spacing w:line="560" w:lineRule="exact"/>
              <w:jc w:val="center"/>
              <w:rPr>
                <w:rFonts w:hint="eastAsia" w:ascii="仿宋" w:hAnsi="仿宋" w:eastAsia="仿宋"/>
                <w:spacing w:val="-20"/>
                <w:sz w:val="30"/>
                <w:szCs w:val="30"/>
              </w:rPr>
            </w:pPr>
            <w:r>
              <w:rPr>
                <w:rFonts w:hint="eastAsia" w:ascii="仿宋" w:hAnsi="仿宋" w:eastAsia="仿宋"/>
                <w:spacing w:val="-20"/>
                <w:sz w:val="30"/>
                <w:szCs w:val="30"/>
              </w:rPr>
              <w:t>2寸彩色</w:t>
            </w:r>
          </w:p>
          <w:p>
            <w:pPr>
              <w:ind w:firstLine="422"/>
              <w:jc w:val="left"/>
              <w:rPr>
                <w:rFonts w:hint="eastAsia"/>
              </w:rPr>
            </w:pPr>
            <w:r>
              <w:rPr>
                <w:rFonts w:hint="eastAsia" w:ascii="仿宋" w:hAnsi="仿宋" w:eastAsia="仿宋"/>
                <w:spacing w:val="-20"/>
                <w:sz w:val="30"/>
                <w:szCs w:val="30"/>
              </w:rPr>
              <w:t>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出生年月</w:t>
            </w:r>
          </w:p>
        </w:tc>
        <w:tc>
          <w:tcPr>
            <w:tcW w:w="2453" w:type="dxa"/>
            <w:gridSpan w:val="2"/>
            <w:noWrap w:val="0"/>
            <w:vAlign w:val="top"/>
          </w:tcPr>
          <w:p>
            <w:pPr>
              <w:jc w:val="center"/>
              <w:rPr>
                <w:rFonts w:hint="eastAsia" w:ascii="仿宋" w:hAnsi="仿宋" w:eastAsia="仿宋"/>
                <w:sz w:val="30"/>
                <w:szCs w:val="30"/>
              </w:rPr>
            </w:pPr>
          </w:p>
        </w:tc>
        <w:tc>
          <w:tcPr>
            <w:tcW w:w="1572" w:type="dxa"/>
            <w:noWrap w:val="0"/>
            <w:vAlign w:val="top"/>
          </w:tcPr>
          <w:p>
            <w:pPr>
              <w:jc w:val="center"/>
              <w:rPr>
                <w:rFonts w:hint="eastAsia" w:ascii="仿宋" w:hAnsi="仿宋" w:eastAsia="仿宋"/>
                <w:sz w:val="30"/>
                <w:szCs w:val="30"/>
              </w:rPr>
            </w:pPr>
            <w:r>
              <w:rPr>
                <w:rFonts w:hint="eastAsia" w:ascii="仿宋" w:hAnsi="仿宋" w:eastAsia="仿宋"/>
                <w:sz w:val="30"/>
                <w:szCs w:val="30"/>
              </w:rPr>
              <w:t>文化程度</w:t>
            </w:r>
          </w:p>
        </w:tc>
        <w:tc>
          <w:tcPr>
            <w:tcW w:w="2275" w:type="dxa"/>
            <w:gridSpan w:val="2"/>
            <w:noWrap w:val="0"/>
            <w:vAlign w:val="top"/>
          </w:tcPr>
          <w:p>
            <w:pPr>
              <w:jc w:val="center"/>
              <w:rPr>
                <w:rFonts w:hint="eastAsia" w:ascii="仿宋" w:hAnsi="仿宋" w:eastAsia="仿宋"/>
                <w:sz w:val="30"/>
                <w:szCs w:val="30"/>
              </w:rPr>
            </w:pPr>
          </w:p>
        </w:tc>
        <w:tc>
          <w:tcPr>
            <w:tcW w:w="1800" w:type="dxa"/>
            <w:vMerge w:val="continue"/>
            <w:noWrap w:val="0"/>
            <w:vAlign w:val="top"/>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现行职务</w:t>
            </w:r>
          </w:p>
        </w:tc>
        <w:tc>
          <w:tcPr>
            <w:tcW w:w="2453" w:type="dxa"/>
            <w:gridSpan w:val="2"/>
            <w:noWrap w:val="0"/>
            <w:vAlign w:val="top"/>
          </w:tcPr>
          <w:p>
            <w:pPr>
              <w:jc w:val="center"/>
              <w:rPr>
                <w:rFonts w:hint="eastAsia" w:ascii="仿宋" w:hAnsi="仿宋" w:eastAsia="仿宋"/>
                <w:sz w:val="30"/>
                <w:szCs w:val="30"/>
              </w:rPr>
            </w:pPr>
          </w:p>
        </w:tc>
        <w:tc>
          <w:tcPr>
            <w:tcW w:w="1572" w:type="dxa"/>
            <w:noWrap w:val="0"/>
            <w:vAlign w:val="top"/>
          </w:tcPr>
          <w:p>
            <w:pPr>
              <w:jc w:val="center"/>
              <w:rPr>
                <w:rFonts w:hint="eastAsia" w:ascii="仿宋" w:hAnsi="仿宋" w:eastAsia="仿宋"/>
                <w:sz w:val="30"/>
                <w:szCs w:val="30"/>
              </w:rPr>
            </w:pPr>
            <w:r>
              <w:rPr>
                <w:rFonts w:hint="eastAsia" w:ascii="仿宋" w:hAnsi="仿宋" w:eastAsia="仿宋"/>
                <w:sz w:val="30"/>
                <w:szCs w:val="30"/>
              </w:rPr>
              <w:t>任职时间</w:t>
            </w:r>
          </w:p>
        </w:tc>
        <w:tc>
          <w:tcPr>
            <w:tcW w:w="2275" w:type="dxa"/>
            <w:gridSpan w:val="2"/>
            <w:noWrap w:val="0"/>
            <w:vAlign w:val="top"/>
          </w:tcPr>
          <w:p>
            <w:pPr>
              <w:jc w:val="center"/>
              <w:rPr>
                <w:rFonts w:hint="eastAsia" w:ascii="仿宋" w:hAnsi="仿宋" w:eastAsia="仿宋"/>
                <w:sz w:val="30"/>
                <w:szCs w:val="30"/>
              </w:rPr>
            </w:pPr>
          </w:p>
        </w:tc>
        <w:tc>
          <w:tcPr>
            <w:tcW w:w="1800" w:type="dxa"/>
            <w:vMerge w:val="continue"/>
            <w:noWrap w:val="0"/>
            <w:vAlign w:val="top"/>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技术职称</w:t>
            </w:r>
          </w:p>
        </w:tc>
        <w:tc>
          <w:tcPr>
            <w:tcW w:w="2453" w:type="dxa"/>
            <w:gridSpan w:val="2"/>
            <w:noWrap w:val="0"/>
            <w:vAlign w:val="top"/>
          </w:tcPr>
          <w:p>
            <w:pPr>
              <w:jc w:val="center"/>
              <w:rPr>
                <w:rFonts w:hint="eastAsia" w:ascii="仿宋" w:hAnsi="仿宋" w:eastAsia="仿宋"/>
                <w:sz w:val="30"/>
                <w:szCs w:val="30"/>
              </w:rPr>
            </w:pPr>
          </w:p>
        </w:tc>
        <w:tc>
          <w:tcPr>
            <w:tcW w:w="1572" w:type="dxa"/>
            <w:noWrap w:val="0"/>
            <w:vAlign w:val="top"/>
          </w:tcPr>
          <w:p>
            <w:pPr>
              <w:jc w:val="center"/>
              <w:rPr>
                <w:rFonts w:hint="eastAsia" w:ascii="仿宋" w:hAnsi="仿宋" w:eastAsia="仿宋"/>
                <w:sz w:val="30"/>
                <w:szCs w:val="30"/>
              </w:rPr>
            </w:pPr>
            <w:r>
              <w:rPr>
                <w:rFonts w:hint="eastAsia" w:ascii="仿宋" w:hAnsi="仿宋" w:eastAsia="仿宋"/>
                <w:sz w:val="30"/>
                <w:szCs w:val="30"/>
              </w:rPr>
              <w:t>政治面貌</w:t>
            </w:r>
          </w:p>
        </w:tc>
        <w:tc>
          <w:tcPr>
            <w:tcW w:w="2275" w:type="dxa"/>
            <w:gridSpan w:val="2"/>
            <w:noWrap w:val="0"/>
            <w:vAlign w:val="top"/>
          </w:tcPr>
          <w:p>
            <w:pPr>
              <w:jc w:val="center"/>
              <w:rPr>
                <w:rFonts w:hint="eastAsia" w:ascii="仿宋" w:hAnsi="仿宋" w:eastAsia="仿宋"/>
                <w:sz w:val="30"/>
                <w:szCs w:val="30"/>
              </w:rPr>
            </w:pPr>
          </w:p>
        </w:tc>
        <w:tc>
          <w:tcPr>
            <w:tcW w:w="1800" w:type="dxa"/>
            <w:vMerge w:val="continue"/>
            <w:noWrap w:val="0"/>
            <w:vAlign w:val="top"/>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民  族</w:t>
            </w:r>
          </w:p>
        </w:tc>
        <w:tc>
          <w:tcPr>
            <w:tcW w:w="2453" w:type="dxa"/>
            <w:gridSpan w:val="2"/>
            <w:noWrap w:val="0"/>
            <w:vAlign w:val="top"/>
          </w:tcPr>
          <w:p>
            <w:pPr>
              <w:jc w:val="center"/>
              <w:rPr>
                <w:rFonts w:hint="eastAsia" w:ascii="仿宋" w:hAnsi="仿宋" w:eastAsia="仿宋"/>
                <w:sz w:val="30"/>
                <w:szCs w:val="30"/>
              </w:rPr>
            </w:pPr>
          </w:p>
        </w:tc>
        <w:tc>
          <w:tcPr>
            <w:tcW w:w="1572" w:type="dxa"/>
            <w:noWrap w:val="0"/>
            <w:vAlign w:val="top"/>
          </w:tcPr>
          <w:p>
            <w:pPr>
              <w:jc w:val="center"/>
              <w:rPr>
                <w:rFonts w:ascii="仿宋" w:hAnsi="仿宋" w:eastAsia="仿宋"/>
                <w:sz w:val="30"/>
                <w:szCs w:val="30"/>
              </w:rPr>
            </w:pPr>
            <w:r>
              <w:rPr>
                <w:rFonts w:hint="eastAsia" w:ascii="仿宋" w:hAnsi="仿宋" w:eastAsia="仿宋"/>
                <w:sz w:val="30"/>
                <w:szCs w:val="30"/>
              </w:rPr>
              <w:t>移动电话</w:t>
            </w:r>
          </w:p>
        </w:tc>
        <w:tc>
          <w:tcPr>
            <w:tcW w:w="4075" w:type="dxa"/>
            <w:gridSpan w:val="3"/>
            <w:noWrap w:val="0"/>
            <w:vAlign w:val="top"/>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联系人</w:t>
            </w:r>
          </w:p>
        </w:tc>
        <w:tc>
          <w:tcPr>
            <w:tcW w:w="2453" w:type="dxa"/>
            <w:gridSpan w:val="2"/>
            <w:noWrap w:val="0"/>
            <w:vAlign w:val="top"/>
          </w:tcPr>
          <w:p>
            <w:pPr>
              <w:jc w:val="center"/>
              <w:rPr>
                <w:rFonts w:hint="eastAsia" w:ascii="仿宋" w:hAnsi="仿宋" w:eastAsia="仿宋"/>
                <w:sz w:val="30"/>
                <w:szCs w:val="30"/>
              </w:rPr>
            </w:pPr>
          </w:p>
        </w:tc>
        <w:tc>
          <w:tcPr>
            <w:tcW w:w="1572" w:type="dxa"/>
            <w:noWrap w:val="0"/>
            <w:vAlign w:val="top"/>
          </w:tcPr>
          <w:p>
            <w:pPr>
              <w:jc w:val="center"/>
              <w:rPr>
                <w:rFonts w:hint="eastAsia" w:ascii="仿宋" w:hAnsi="仿宋" w:eastAsia="仿宋"/>
                <w:sz w:val="30"/>
                <w:szCs w:val="30"/>
              </w:rPr>
            </w:pPr>
            <w:r>
              <w:rPr>
                <w:rFonts w:hint="eastAsia" w:ascii="仿宋" w:hAnsi="仿宋" w:eastAsia="仿宋"/>
                <w:sz w:val="30"/>
                <w:szCs w:val="30"/>
              </w:rPr>
              <w:t>电话邮箱</w:t>
            </w:r>
          </w:p>
        </w:tc>
        <w:tc>
          <w:tcPr>
            <w:tcW w:w="4075" w:type="dxa"/>
            <w:gridSpan w:val="3"/>
            <w:noWrap w:val="0"/>
            <w:vAlign w:val="top"/>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ascii="仿宋" w:hAnsi="仿宋" w:eastAsia="仿宋"/>
                <w:sz w:val="30"/>
                <w:szCs w:val="30"/>
              </w:rPr>
            </w:pPr>
            <w:r>
              <w:rPr>
                <w:rFonts w:hint="eastAsia" w:ascii="仿宋" w:hAnsi="仿宋" w:eastAsia="仿宋"/>
                <w:sz w:val="30"/>
                <w:szCs w:val="30"/>
              </w:rPr>
              <w:t>所在企业名称</w:t>
            </w:r>
          </w:p>
        </w:tc>
        <w:tc>
          <w:tcPr>
            <w:tcW w:w="8100" w:type="dxa"/>
            <w:gridSpan w:val="6"/>
            <w:noWrap w:val="0"/>
            <w:vAlign w:val="top"/>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通讯地址</w:t>
            </w:r>
          </w:p>
        </w:tc>
        <w:tc>
          <w:tcPr>
            <w:tcW w:w="8100" w:type="dxa"/>
            <w:gridSpan w:val="6"/>
            <w:noWrap w:val="0"/>
            <w:vAlign w:val="top"/>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主要工作简历</w:t>
            </w:r>
          </w:p>
        </w:tc>
        <w:tc>
          <w:tcPr>
            <w:tcW w:w="8100" w:type="dxa"/>
            <w:gridSpan w:val="6"/>
            <w:noWrap w:val="0"/>
            <w:vAlign w:val="top"/>
          </w:tcPr>
          <w:p>
            <w:pPr>
              <w:rPr>
                <w:rFonts w:hint="eastAsia" w:ascii="仿宋" w:hAnsi="仿宋" w:eastAsia="仿宋"/>
                <w:spacing w:val="-20"/>
                <w:sz w:val="30"/>
                <w:szCs w:val="30"/>
              </w:rPr>
            </w:pPr>
            <w:r>
              <w:rPr>
                <w:rFonts w:hint="eastAsia" w:ascii="仿宋" w:hAnsi="仿宋" w:eastAsia="仿宋"/>
                <w:spacing w:val="-20"/>
                <w:sz w:val="30"/>
                <w:szCs w:val="30"/>
              </w:rPr>
              <w:t>（时间段，任职企业名称，任职职务）</w:t>
            </w:r>
          </w:p>
          <w:p>
            <w:pPr>
              <w:rPr>
                <w:rFonts w:hint="eastAsia" w:ascii="仿宋" w:hAnsi="仿宋" w:eastAsia="仿宋"/>
                <w:spacing w:val="-20"/>
                <w:sz w:val="30"/>
                <w:szCs w:val="30"/>
              </w:rPr>
            </w:pPr>
          </w:p>
          <w:p>
            <w:pPr>
              <w:rPr>
                <w:rFonts w:hint="eastAsia" w:ascii="仿宋" w:hAnsi="仿宋" w:eastAsia="仿宋"/>
                <w:spacing w:val="-20"/>
                <w:sz w:val="30"/>
                <w:szCs w:val="30"/>
              </w:rPr>
            </w:pPr>
          </w:p>
          <w:p>
            <w:pPr>
              <w:rPr>
                <w:rFonts w:hint="eastAsia" w:ascii="仿宋" w:hAnsi="仿宋" w:eastAsia="仿宋"/>
                <w:spacing w:val="-20"/>
                <w:sz w:val="30"/>
                <w:szCs w:val="30"/>
              </w:rPr>
            </w:pPr>
          </w:p>
          <w:p>
            <w:pPr>
              <w:rPr>
                <w:rFonts w:hint="eastAsia" w:ascii="仿宋" w:hAnsi="仿宋" w:eastAsia="仿宋"/>
                <w:spacing w:val="-20"/>
                <w:sz w:val="30"/>
                <w:szCs w:val="30"/>
              </w:rPr>
            </w:pPr>
          </w:p>
          <w:p>
            <w:pPr>
              <w:rPr>
                <w:rFonts w:hint="eastAsia" w:ascii="仿宋" w:hAnsi="仿宋" w:eastAsia="仿宋"/>
                <w:spacing w:val="-20"/>
                <w:sz w:val="30"/>
                <w:szCs w:val="30"/>
              </w:rPr>
            </w:pPr>
          </w:p>
          <w:p>
            <w:pPr>
              <w:rPr>
                <w:rFonts w:hint="eastAsia" w:ascii="仿宋" w:hAnsi="仿宋" w:eastAsia="仿宋"/>
                <w:spacing w:val="-20"/>
                <w:sz w:val="30"/>
                <w:szCs w:val="30"/>
              </w:rPr>
            </w:pPr>
          </w:p>
          <w:p>
            <w:pPr>
              <w:rPr>
                <w:rFonts w:hint="eastAsia" w:ascii="仿宋" w:hAnsi="仿宋" w:eastAsia="仿宋"/>
                <w:spacing w:val="-20"/>
                <w:sz w:val="30"/>
                <w:szCs w:val="30"/>
              </w:rPr>
            </w:pPr>
          </w:p>
          <w:p>
            <w:pPr>
              <w:rPr>
                <w:rFonts w:hint="eastAsia" w:ascii="仿宋" w:hAnsi="仿宋" w:eastAsia="仿宋"/>
                <w:spacing w:val="-20"/>
                <w:sz w:val="30"/>
                <w:szCs w:val="30"/>
              </w:rPr>
            </w:pPr>
          </w:p>
          <w:p>
            <w:pPr>
              <w:rPr>
                <w:rFonts w:hint="eastAsia" w:ascii="仿宋" w:hAnsi="仿宋" w:eastAsia="仿宋"/>
                <w:spacing w:val="-20"/>
                <w:sz w:val="30"/>
                <w:szCs w:val="30"/>
              </w:rPr>
            </w:pPr>
          </w:p>
          <w:p>
            <w:pPr>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申报年度个人主要获奖情况</w:t>
            </w:r>
          </w:p>
        </w:tc>
        <w:tc>
          <w:tcPr>
            <w:tcW w:w="8100" w:type="dxa"/>
            <w:gridSpan w:val="6"/>
            <w:noWrap w:val="0"/>
            <w:vAlign w:val="top"/>
          </w:tcPr>
          <w:p>
            <w:pPr>
              <w:jc w:val="left"/>
              <w:rPr>
                <w:rFonts w:hint="eastAsia" w:ascii="仿宋" w:hAnsi="仿宋" w:eastAsia="仿宋"/>
                <w:sz w:val="30"/>
                <w:szCs w:val="30"/>
              </w:rPr>
            </w:pPr>
            <w:r>
              <w:rPr>
                <w:rFonts w:hint="eastAsia" w:ascii="仿宋" w:hAnsi="仿宋" w:eastAsia="仿宋"/>
                <w:sz w:val="30"/>
                <w:szCs w:val="30"/>
              </w:rPr>
              <w:t>(包含专利、功法、科技进步奖、优秀经理、各类标准的编制或修编和其他所获奖项)</w:t>
            </w: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ascii="仿宋" w:hAnsi="仿宋" w:eastAsia="仿宋"/>
                <w:sz w:val="30"/>
                <w:szCs w:val="30"/>
              </w:rPr>
            </w:pPr>
          </w:p>
          <w:p>
            <w:pPr>
              <w:jc w:val="center"/>
              <w:rPr>
                <w:rFonts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cs="仿宋"/>
                <w:color w:val="000000"/>
                <w:sz w:val="24"/>
                <w:szCs w:val="30"/>
              </w:rPr>
            </w:pPr>
          </w:p>
          <w:p>
            <w:pPr>
              <w:jc w:val="left"/>
              <w:rPr>
                <w:rFonts w:hint="eastAsia" w:ascii="仿宋" w:hAnsi="仿宋" w:eastAsia="仿宋"/>
                <w:sz w:val="30"/>
                <w:szCs w:val="30"/>
              </w:rPr>
            </w:pPr>
            <w:r>
              <w:rPr>
                <w:rFonts w:hint="eastAsia" w:ascii="仿宋" w:hAnsi="仿宋" w:eastAsia="仿宋" w:cs="仿宋"/>
                <w:color w:val="000000"/>
                <w:sz w:val="24"/>
                <w:szCs w:val="30"/>
              </w:rPr>
              <w:t>（注：填报奖项的获奖时间以奖项文件的公布时间或奖状、奖牌、奖杯等落款时间为准）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48" w:type="dxa"/>
            <w:vMerge w:val="restart"/>
            <w:noWrap w:val="0"/>
            <w:vAlign w:val="center"/>
          </w:tcPr>
          <w:p>
            <w:pPr>
              <w:jc w:val="center"/>
              <w:rPr>
                <w:rFonts w:ascii="仿宋" w:hAnsi="仿宋" w:eastAsia="仿宋"/>
                <w:sz w:val="30"/>
                <w:szCs w:val="30"/>
              </w:rPr>
            </w:pPr>
            <w:r>
              <w:rPr>
                <w:rFonts w:hint="eastAsia" w:ascii="仿宋" w:hAnsi="仿宋" w:eastAsia="仿宋"/>
                <w:sz w:val="30"/>
                <w:szCs w:val="30"/>
              </w:rPr>
              <w:t>所在企业申报年度经营状况</w:t>
            </w:r>
          </w:p>
        </w:tc>
        <w:tc>
          <w:tcPr>
            <w:tcW w:w="1963" w:type="dxa"/>
            <w:noWrap w:val="0"/>
            <w:vAlign w:val="center"/>
          </w:tcPr>
          <w:p>
            <w:pPr>
              <w:jc w:val="center"/>
              <w:textAlignment w:val="center"/>
              <w:rPr>
                <w:rFonts w:hint="eastAsia" w:ascii="仿宋" w:hAnsi="仿宋" w:eastAsia="仿宋"/>
                <w:sz w:val="30"/>
                <w:szCs w:val="30"/>
              </w:rPr>
            </w:pPr>
            <w:r>
              <w:rPr>
                <w:rFonts w:hint="eastAsia" w:ascii="仿宋" w:hAnsi="仿宋" w:eastAsia="仿宋" w:cs="仿宋"/>
                <w:color w:val="000000"/>
                <w:kern w:val="0"/>
                <w:sz w:val="24"/>
                <w:szCs w:val="24"/>
                <w:lang w:bidi="ar"/>
              </w:rPr>
              <w:t>项  目</w:t>
            </w:r>
          </w:p>
        </w:tc>
        <w:tc>
          <w:tcPr>
            <w:tcW w:w="3206" w:type="dxa"/>
            <w:gridSpan w:val="3"/>
            <w:noWrap w:val="0"/>
            <w:vAlign w:val="center"/>
          </w:tcPr>
          <w:p>
            <w:pPr>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24"/>
                <w:szCs w:val="24"/>
                <w:lang w:val="en-US" w:eastAsia="zh-CN" w:bidi="ar"/>
              </w:rPr>
              <w:t>数额</w:t>
            </w:r>
          </w:p>
        </w:tc>
        <w:tc>
          <w:tcPr>
            <w:tcW w:w="2931" w:type="dxa"/>
            <w:gridSpan w:val="2"/>
            <w:noWrap w:val="0"/>
            <w:vAlign w:val="center"/>
          </w:tcPr>
          <w:p>
            <w:pPr>
              <w:widowControl/>
              <w:jc w:val="center"/>
              <w:textAlignment w:val="center"/>
              <w:rPr>
                <w:rFonts w:hint="eastAsia" w:ascii="仿宋" w:hAnsi="仿宋" w:eastAsia="仿宋"/>
                <w:sz w:val="30"/>
                <w:szCs w:val="30"/>
              </w:rPr>
            </w:pPr>
            <w:r>
              <w:rPr>
                <w:rFonts w:hint="eastAsia" w:ascii="仿宋" w:hAnsi="仿宋" w:eastAsia="仿宋" w:cs="仿宋"/>
                <w:color w:val="000000"/>
                <w:kern w:val="0"/>
                <w:sz w:val="30"/>
                <w:szCs w:val="30"/>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8" w:type="dxa"/>
            <w:vMerge w:val="continue"/>
            <w:noWrap w:val="0"/>
            <w:vAlign w:val="center"/>
          </w:tcPr>
          <w:p>
            <w:pPr>
              <w:jc w:val="center"/>
              <w:rPr>
                <w:rFonts w:hint="eastAsia" w:ascii="仿宋" w:hAnsi="仿宋" w:eastAsia="仿宋"/>
                <w:sz w:val="30"/>
                <w:szCs w:val="30"/>
              </w:rPr>
            </w:pPr>
          </w:p>
        </w:tc>
        <w:tc>
          <w:tcPr>
            <w:tcW w:w="1963" w:type="dxa"/>
            <w:noWrap w:val="0"/>
            <w:vAlign w:val="center"/>
          </w:tcPr>
          <w:p>
            <w:pPr>
              <w:jc w:val="center"/>
              <w:textAlignment w:val="center"/>
              <w:rPr>
                <w:rFonts w:hint="eastAsia" w:ascii="仿宋" w:hAnsi="仿宋" w:eastAsia="仿宋"/>
                <w:sz w:val="30"/>
                <w:szCs w:val="30"/>
              </w:rPr>
            </w:pPr>
            <w:r>
              <w:rPr>
                <w:rFonts w:hint="eastAsia" w:ascii="仿宋" w:hAnsi="仿宋" w:eastAsia="仿宋" w:cs="仿宋"/>
                <w:color w:val="000000"/>
                <w:kern w:val="0"/>
                <w:sz w:val="24"/>
                <w:szCs w:val="24"/>
                <w:lang w:bidi="ar"/>
              </w:rPr>
              <w:t>总产值（万元）</w:t>
            </w:r>
          </w:p>
        </w:tc>
        <w:tc>
          <w:tcPr>
            <w:tcW w:w="3206" w:type="dxa"/>
            <w:gridSpan w:val="3"/>
            <w:noWrap w:val="0"/>
            <w:vAlign w:val="center"/>
          </w:tcPr>
          <w:p>
            <w:pPr>
              <w:jc w:val="center"/>
              <w:textAlignment w:val="center"/>
              <w:rPr>
                <w:rFonts w:hint="eastAsia" w:ascii="仿宋" w:hAnsi="仿宋" w:eastAsia="仿宋"/>
                <w:sz w:val="30"/>
                <w:szCs w:val="30"/>
              </w:rPr>
            </w:pPr>
          </w:p>
        </w:tc>
        <w:tc>
          <w:tcPr>
            <w:tcW w:w="2931" w:type="dxa"/>
            <w:gridSpan w:val="2"/>
            <w:noWrap w:val="0"/>
            <w:vAlign w:val="center"/>
          </w:tcPr>
          <w:p>
            <w:pPr>
              <w:widowControl/>
              <w:jc w:val="center"/>
              <w:textAlignment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8" w:type="dxa"/>
            <w:vMerge w:val="continue"/>
            <w:noWrap w:val="0"/>
            <w:vAlign w:val="center"/>
          </w:tcPr>
          <w:p>
            <w:pPr>
              <w:jc w:val="center"/>
              <w:rPr>
                <w:rFonts w:hint="eastAsia" w:ascii="仿宋" w:hAnsi="仿宋" w:eastAsia="仿宋"/>
                <w:sz w:val="30"/>
                <w:szCs w:val="30"/>
              </w:rPr>
            </w:pPr>
          </w:p>
        </w:tc>
        <w:tc>
          <w:tcPr>
            <w:tcW w:w="1963" w:type="dxa"/>
            <w:noWrap w:val="0"/>
            <w:vAlign w:val="center"/>
          </w:tcPr>
          <w:p>
            <w:pPr>
              <w:jc w:val="center"/>
              <w:textAlignment w:val="center"/>
              <w:rPr>
                <w:rFonts w:hint="eastAsia" w:ascii="仿宋" w:hAnsi="仿宋" w:eastAsia="仿宋"/>
                <w:sz w:val="30"/>
                <w:szCs w:val="30"/>
              </w:rPr>
            </w:pPr>
            <w:r>
              <w:rPr>
                <w:rFonts w:hint="eastAsia" w:ascii="仿宋" w:hAnsi="仿宋" w:eastAsia="仿宋" w:cs="仿宋"/>
                <w:color w:val="000000"/>
                <w:kern w:val="0"/>
                <w:sz w:val="24"/>
                <w:szCs w:val="24"/>
                <w:lang w:bidi="ar"/>
              </w:rPr>
              <w:t>人均产值（万元）</w:t>
            </w:r>
          </w:p>
        </w:tc>
        <w:tc>
          <w:tcPr>
            <w:tcW w:w="3206" w:type="dxa"/>
            <w:gridSpan w:val="3"/>
            <w:noWrap w:val="0"/>
            <w:vAlign w:val="center"/>
          </w:tcPr>
          <w:p>
            <w:pPr>
              <w:jc w:val="center"/>
              <w:textAlignment w:val="center"/>
              <w:rPr>
                <w:rFonts w:hint="eastAsia" w:ascii="仿宋" w:hAnsi="仿宋" w:eastAsia="仿宋"/>
                <w:sz w:val="30"/>
                <w:szCs w:val="30"/>
              </w:rPr>
            </w:pPr>
          </w:p>
        </w:tc>
        <w:tc>
          <w:tcPr>
            <w:tcW w:w="2931" w:type="dxa"/>
            <w:gridSpan w:val="2"/>
            <w:noWrap w:val="0"/>
            <w:vAlign w:val="center"/>
          </w:tcPr>
          <w:p>
            <w:pPr>
              <w:widowControl/>
              <w:jc w:val="center"/>
              <w:textAlignment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8" w:type="dxa"/>
            <w:vMerge w:val="continue"/>
            <w:noWrap w:val="0"/>
            <w:vAlign w:val="center"/>
          </w:tcPr>
          <w:p>
            <w:pPr>
              <w:jc w:val="center"/>
              <w:rPr>
                <w:rFonts w:hint="eastAsia" w:ascii="仿宋" w:hAnsi="仿宋" w:eastAsia="仿宋"/>
                <w:sz w:val="30"/>
                <w:szCs w:val="30"/>
              </w:rPr>
            </w:pPr>
          </w:p>
        </w:tc>
        <w:tc>
          <w:tcPr>
            <w:tcW w:w="1963" w:type="dxa"/>
            <w:noWrap w:val="0"/>
            <w:vAlign w:val="center"/>
          </w:tcPr>
          <w:p>
            <w:pPr>
              <w:jc w:val="center"/>
              <w:textAlignment w:val="center"/>
              <w:rPr>
                <w:rFonts w:hint="eastAsia" w:ascii="仿宋" w:hAnsi="仿宋" w:eastAsia="仿宋"/>
                <w:sz w:val="30"/>
                <w:szCs w:val="30"/>
              </w:rPr>
            </w:pPr>
            <w:r>
              <w:rPr>
                <w:rFonts w:hint="eastAsia" w:ascii="仿宋" w:hAnsi="仿宋" w:eastAsia="仿宋" w:cs="仿宋"/>
                <w:color w:val="000000"/>
                <w:kern w:val="0"/>
                <w:sz w:val="24"/>
                <w:szCs w:val="24"/>
                <w:lang w:bidi="ar"/>
              </w:rPr>
              <w:t>实现利润（万元）</w:t>
            </w:r>
          </w:p>
        </w:tc>
        <w:tc>
          <w:tcPr>
            <w:tcW w:w="3206" w:type="dxa"/>
            <w:gridSpan w:val="3"/>
            <w:noWrap w:val="0"/>
            <w:vAlign w:val="center"/>
          </w:tcPr>
          <w:p>
            <w:pPr>
              <w:jc w:val="center"/>
              <w:textAlignment w:val="center"/>
              <w:rPr>
                <w:rFonts w:hint="eastAsia" w:ascii="仿宋" w:hAnsi="仿宋" w:eastAsia="仿宋"/>
                <w:sz w:val="30"/>
                <w:szCs w:val="30"/>
              </w:rPr>
            </w:pPr>
          </w:p>
        </w:tc>
        <w:tc>
          <w:tcPr>
            <w:tcW w:w="2931" w:type="dxa"/>
            <w:gridSpan w:val="2"/>
            <w:noWrap w:val="0"/>
            <w:vAlign w:val="center"/>
          </w:tcPr>
          <w:p>
            <w:pPr>
              <w:widowControl/>
              <w:jc w:val="center"/>
              <w:textAlignment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8" w:type="dxa"/>
            <w:vMerge w:val="continue"/>
            <w:noWrap w:val="0"/>
            <w:vAlign w:val="center"/>
          </w:tcPr>
          <w:p>
            <w:pPr>
              <w:jc w:val="center"/>
              <w:rPr>
                <w:rFonts w:hint="eastAsia" w:ascii="仿宋" w:hAnsi="仿宋" w:eastAsia="仿宋"/>
                <w:sz w:val="30"/>
                <w:szCs w:val="30"/>
              </w:rPr>
            </w:pPr>
          </w:p>
        </w:tc>
        <w:tc>
          <w:tcPr>
            <w:tcW w:w="1963" w:type="dxa"/>
            <w:noWrap w:val="0"/>
            <w:vAlign w:val="center"/>
          </w:tcPr>
          <w:p>
            <w:pPr>
              <w:jc w:val="center"/>
              <w:textAlignment w:val="center"/>
              <w:rPr>
                <w:rFonts w:hint="eastAsia" w:ascii="仿宋" w:hAnsi="仿宋" w:eastAsia="仿宋"/>
                <w:sz w:val="30"/>
                <w:szCs w:val="30"/>
              </w:rPr>
            </w:pPr>
            <w:r>
              <w:rPr>
                <w:rFonts w:hint="eastAsia" w:ascii="仿宋" w:hAnsi="仿宋" w:eastAsia="仿宋" w:cs="仿宋"/>
                <w:color w:val="000000"/>
                <w:kern w:val="0"/>
                <w:sz w:val="24"/>
                <w:szCs w:val="24"/>
                <w:lang w:bidi="ar"/>
              </w:rPr>
              <w:t>上缴税金（万元）</w:t>
            </w:r>
          </w:p>
        </w:tc>
        <w:tc>
          <w:tcPr>
            <w:tcW w:w="3206" w:type="dxa"/>
            <w:gridSpan w:val="3"/>
            <w:noWrap w:val="0"/>
            <w:vAlign w:val="center"/>
          </w:tcPr>
          <w:p>
            <w:pPr>
              <w:jc w:val="center"/>
              <w:textAlignment w:val="center"/>
              <w:rPr>
                <w:rFonts w:hint="eastAsia" w:ascii="仿宋" w:hAnsi="仿宋" w:eastAsia="仿宋"/>
                <w:sz w:val="30"/>
                <w:szCs w:val="30"/>
              </w:rPr>
            </w:pPr>
          </w:p>
        </w:tc>
        <w:tc>
          <w:tcPr>
            <w:tcW w:w="2931" w:type="dxa"/>
            <w:gridSpan w:val="2"/>
            <w:noWrap w:val="0"/>
            <w:vAlign w:val="center"/>
          </w:tcPr>
          <w:p>
            <w:pPr>
              <w:widowControl/>
              <w:jc w:val="center"/>
              <w:textAlignment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8" w:type="dxa"/>
            <w:vMerge w:val="continue"/>
            <w:noWrap w:val="0"/>
            <w:vAlign w:val="center"/>
          </w:tcPr>
          <w:p>
            <w:pPr>
              <w:jc w:val="center"/>
              <w:rPr>
                <w:rFonts w:hint="eastAsia" w:ascii="仿宋" w:hAnsi="仿宋" w:eastAsia="仿宋"/>
                <w:sz w:val="30"/>
                <w:szCs w:val="30"/>
              </w:rPr>
            </w:pPr>
          </w:p>
        </w:tc>
        <w:tc>
          <w:tcPr>
            <w:tcW w:w="1963" w:type="dxa"/>
            <w:noWrap w:val="0"/>
            <w:vAlign w:val="center"/>
          </w:tcPr>
          <w:p>
            <w:pPr>
              <w:jc w:val="center"/>
              <w:textAlignment w:val="center"/>
              <w:rPr>
                <w:rFonts w:hint="eastAsia" w:ascii="仿宋" w:hAnsi="仿宋" w:eastAsia="仿宋"/>
                <w:sz w:val="30"/>
                <w:szCs w:val="30"/>
              </w:rPr>
            </w:pPr>
            <w:r>
              <w:rPr>
                <w:rFonts w:hint="eastAsia" w:ascii="仿宋" w:hAnsi="仿宋" w:eastAsia="仿宋" w:cs="仿宋"/>
                <w:color w:val="000000"/>
                <w:kern w:val="0"/>
                <w:sz w:val="24"/>
                <w:szCs w:val="24"/>
                <w:lang w:bidi="ar"/>
              </w:rPr>
              <w:t>人均利税（万元）</w:t>
            </w:r>
          </w:p>
        </w:tc>
        <w:tc>
          <w:tcPr>
            <w:tcW w:w="3206" w:type="dxa"/>
            <w:gridSpan w:val="3"/>
            <w:noWrap w:val="0"/>
            <w:vAlign w:val="center"/>
          </w:tcPr>
          <w:p>
            <w:pPr>
              <w:jc w:val="center"/>
              <w:textAlignment w:val="center"/>
              <w:rPr>
                <w:rFonts w:hint="default" w:ascii="仿宋" w:hAnsi="仿宋" w:eastAsia="仿宋"/>
                <w:sz w:val="30"/>
                <w:szCs w:val="30"/>
                <w:lang w:val="en-US"/>
              </w:rPr>
            </w:pPr>
          </w:p>
        </w:tc>
        <w:tc>
          <w:tcPr>
            <w:tcW w:w="2931" w:type="dxa"/>
            <w:gridSpan w:val="2"/>
            <w:noWrap w:val="0"/>
            <w:vAlign w:val="center"/>
          </w:tcPr>
          <w:p>
            <w:pPr>
              <w:widowControl/>
              <w:jc w:val="center"/>
              <w:textAlignment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48" w:type="dxa"/>
            <w:vMerge w:val="continue"/>
            <w:noWrap w:val="0"/>
            <w:vAlign w:val="center"/>
          </w:tcPr>
          <w:p>
            <w:pPr>
              <w:jc w:val="center"/>
              <w:rPr>
                <w:rFonts w:hint="eastAsia" w:ascii="仿宋" w:hAnsi="仿宋" w:eastAsia="仿宋"/>
                <w:sz w:val="30"/>
                <w:szCs w:val="30"/>
              </w:rPr>
            </w:pPr>
          </w:p>
        </w:tc>
        <w:tc>
          <w:tcPr>
            <w:tcW w:w="1963" w:type="dxa"/>
            <w:noWrap w:val="0"/>
            <w:vAlign w:val="center"/>
          </w:tcPr>
          <w:p>
            <w:pPr>
              <w:jc w:val="center"/>
              <w:textAlignment w:val="center"/>
              <w:rPr>
                <w:rFonts w:ascii="仿宋" w:hAnsi="仿宋" w:eastAsia="仿宋" w:cs="仿宋"/>
                <w:color w:val="000000"/>
                <w:kern w:val="0"/>
                <w:sz w:val="30"/>
                <w:szCs w:val="30"/>
                <w:lang w:bidi="ar"/>
              </w:rPr>
            </w:pPr>
            <w:r>
              <w:rPr>
                <w:rFonts w:hint="eastAsia" w:ascii="仿宋" w:hAnsi="仿宋" w:eastAsia="仿宋" w:cs="仿宋"/>
                <w:color w:val="000000"/>
                <w:kern w:val="0"/>
                <w:sz w:val="24"/>
                <w:szCs w:val="24"/>
                <w:lang w:bidi="ar"/>
              </w:rPr>
              <w:t>社会贡献率（%）</w:t>
            </w:r>
          </w:p>
        </w:tc>
        <w:tc>
          <w:tcPr>
            <w:tcW w:w="3206" w:type="dxa"/>
            <w:gridSpan w:val="3"/>
            <w:noWrap w:val="0"/>
            <w:vAlign w:val="center"/>
          </w:tcPr>
          <w:p>
            <w:pPr>
              <w:jc w:val="center"/>
              <w:textAlignment w:val="center"/>
              <w:rPr>
                <w:rFonts w:hint="eastAsia" w:ascii="仿宋" w:hAnsi="仿宋" w:eastAsia="仿宋"/>
                <w:sz w:val="30"/>
                <w:szCs w:val="30"/>
              </w:rPr>
            </w:pPr>
          </w:p>
        </w:tc>
        <w:tc>
          <w:tcPr>
            <w:tcW w:w="2931" w:type="dxa"/>
            <w:gridSpan w:val="2"/>
            <w:noWrap w:val="0"/>
            <w:vAlign w:val="center"/>
          </w:tcPr>
          <w:p>
            <w:pPr>
              <w:spacing w:line="400" w:lineRule="exact"/>
              <w:rPr>
                <w:rFonts w:eastAsia="仿宋_GB2312"/>
                <w:sz w:val="20"/>
                <w:szCs w:val="13"/>
              </w:rPr>
            </w:pPr>
            <w:r>
              <w:rPr>
                <w:rFonts w:eastAsia="仿宋_GB2312"/>
                <w:sz w:val="20"/>
                <w:szCs w:val="13"/>
              </w:rPr>
              <w:t>社会贡献率=企业社会贡献总额/平均资产总额×100%</w:t>
            </w:r>
          </w:p>
          <w:p>
            <w:pPr>
              <w:rPr>
                <w:rFonts w:hint="eastAsia" w:ascii="仿宋" w:hAnsi="仿宋" w:eastAsia="仿宋"/>
                <w:szCs w:val="30"/>
              </w:rPr>
            </w:pPr>
            <w:r>
              <w:rPr>
                <w:rFonts w:eastAsia="仿宋_GB2312"/>
                <w:sz w:val="20"/>
                <w:szCs w:val="13"/>
              </w:rPr>
              <w:t>注：企业社会贡献总额：包括</w:t>
            </w:r>
            <w:r>
              <w:rPr>
                <w:rFonts w:hint="eastAsia" w:eastAsia="仿宋_GB2312"/>
                <w:sz w:val="20"/>
                <w:szCs w:val="13"/>
              </w:rPr>
              <w:t>对职工的所有支出</w:t>
            </w:r>
            <w:r>
              <w:rPr>
                <w:rFonts w:eastAsia="仿宋_GB2312"/>
                <w:sz w:val="20"/>
                <w:szCs w:val="13"/>
              </w:rPr>
              <w:t>、利息支出净额、应交</w:t>
            </w:r>
            <w:r>
              <w:rPr>
                <w:rFonts w:hint="eastAsia" w:eastAsia="仿宋_GB2312"/>
                <w:sz w:val="20"/>
                <w:szCs w:val="13"/>
              </w:rPr>
              <w:t>所有税金</w:t>
            </w:r>
            <w:r>
              <w:rPr>
                <w:rFonts w:eastAsia="仿宋_GB2312"/>
                <w:sz w:val="20"/>
                <w:szCs w:val="13"/>
              </w:rPr>
              <w:t>、净利润等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6" w:hRule="atLeast"/>
        </w:trPr>
        <w:tc>
          <w:tcPr>
            <w:tcW w:w="1548" w:type="dxa"/>
            <w:vMerge w:val="restart"/>
            <w:noWrap w:val="0"/>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所在</w:t>
            </w:r>
            <w:r>
              <w:rPr>
                <w:rFonts w:hint="eastAsia" w:ascii="仿宋" w:hAnsi="仿宋" w:eastAsia="仿宋" w:cs="仿宋"/>
                <w:color w:val="000000"/>
                <w:sz w:val="30"/>
                <w:szCs w:val="30"/>
                <w:lang w:val="en-US" w:eastAsia="zh-CN"/>
              </w:rPr>
              <w:t>施工</w:t>
            </w:r>
            <w:r>
              <w:rPr>
                <w:rFonts w:hint="eastAsia" w:ascii="仿宋" w:hAnsi="仿宋" w:eastAsia="仿宋" w:cs="仿宋"/>
                <w:color w:val="000000"/>
                <w:sz w:val="30"/>
                <w:szCs w:val="30"/>
              </w:rPr>
              <w:t>企业</w:t>
            </w:r>
            <w:r>
              <w:rPr>
                <w:rFonts w:hint="eastAsia" w:ascii="仿宋" w:hAnsi="仿宋" w:eastAsia="仿宋"/>
                <w:sz w:val="30"/>
                <w:szCs w:val="30"/>
              </w:rPr>
              <w:t>申报年度</w:t>
            </w:r>
            <w:r>
              <w:rPr>
                <w:rFonts w:hint="eastAsia" w:ascii="仿宋" w:hAnsi="仿宋" w:eastAsia="仿宋" w:cs="仿宋"/>
                <w:color w:val="000000"/>
                <w:sz w:val="30"/>
                <w:szCs w:val="30"/>
              </w:rPr>
              <w:t>所获奖项</w:t>
            </w:r>
          </w:p>
          <w:p>
            <w:pPr>
              <w:jc w:val="center"/>
              <w:rPr>
                <w:rFonts w:hint="eastAsia" w:ascii="仿宋" w:hAnsi="仿宋" w:eastAsia="仿宋"/>
                <w:sz w:val="30"/>
                <w:szCs w:val="30"/>
              </w:rPr>
            </w:pPr>
            <w:r>
              <w:rPr>
                <w:rFonts w:hint="eastAsia" w:ascii="仿宋" w:hAnsi="仿宋" w:eastAsia="仿宋" w:cs="仿宋"/>
                <w:color w:val="000000"/>
                <w:sz w:val="30"/>
                <w:szCs w:val="30"/>
              </w:rPr>
              <w:t>（获奖名称、获奖次数）</w:t>
            </w:r>
          </w:p>
        </w:tc>
        <w:tc>
          <w:tcPr>
            <w:tcW w:w="8100" w:type="dxa"/>
            <w:gridSpan w:val="6"/>
            <w:noWrap w:val="0"/>
            <w:vAlign w:val="top"/>
          </w:tcPr>
          <w:p>
            <w:pPr>
              <w:numPr>
                <w:ilvl w:val="0"/>
                <w:numId w:val="0"/>
              </w:numPr>
              <w:jc w:val="left"/>
              <w:textAlignment w:val="center"/>
              <w:rPr>
                <w:rFonts w:hint="eastAsia"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548" w:type="dxa"/>
            <w:vMerge w:val="continue"/>
            <w:noWrap w:val="0"/>
            <w:vAlign w:val="center"/>
          </w:tcPr>
          <w:p>
            <w:pPr>
              <w:jc w:val="center"/>
              <w:rPr>
                <w:rFonts w:hint="eastAsia" w:ascii="仿宋" w:hAnsi="仿宋" w:eastAsia="仿宋" w:cs="仿宋"/>
                <w:color w:val="000000"/>
                <w:sz w:val="30"/>
                <w:szCs w:val="30"/>
              </w:rPr>
            </w:pPr>
          </w:p>
        </w:tc>
        <w:tc>
          <w:tcPr>
            <w:tcW w:w="8100" w:type="dxa"/>
            <w:gridSpan w:val="6"/>
            <w:noWrap w:val="0"/>
            <w:vAlign w:val="top"/>
          </w:tcPr>
          <w:p>
            <w:pPr>
              <w:jc w:val="left"/>
              <w:rPr>
                <w:rFonts w:ascii="仿宋" w:hAnsi="仿宋" w:eastAsia="仿宋" w:cs="仿宋"/>
                <w:color w:val="000000"/>
                <w:sz w:val="24"/>
                <w:szCs w:val="30"/>
              </w:rPr>
            </w:pPr>
          </w:p>
          <w:p>
            <w:pPr>
              <w:jc w:val="left"/>
              <w:rPr>
                <w:rFonts w:hint="eastAsia" w:ascii="仿宋" w:hAnsi="仿宋" w:eastAsia="仿宋" w:cs="仿宋"/>
                <w:color w:val="000000"/>
                <w:sz w:val="30"/>
                <w:szCs w:val="30"/>
              </w:rPr>
            </w:pPr>
            <w:r>
              <w:rPr>
                <w:rFonts w:hint="eastAsia" w:ascii="仿宋" w:hAnsi="仿宋" w:eastAsia="仿宋" w:cs="仿宋"/>
                <w:color w:val="000000"/>
                <w:sz w:val="24"/>
                <w:szCs w:val="30"/>
              </w:rPr>
              <w:t>（注：1、所填奖项如有一、二、三等区分，应在填报奖项名称时注明，若未注明，则一律视为该奖项最低等级。2、同一工程的同类奖项只填报最高奖项。 3.填报奖项的获奖时间以奖项文件的公布时间或奖状、奖牌、奖杯等落款时间为准）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trPr>
        <w:tc>
          <w:tcPr>
            <w:tcW w:w="1548" w:type="dxa"/>
            <w:noWrap w:val="0"/>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lang w:val="en-US" w:eastAsia="zh-CN"/>
              </w:rPr>
              <w:t>非施工</w:t>
            </w:r>
            <w:r>
              <w:rPr>
                <w:rFonts w:hint="eastAsia" w:ascii="仿宋" w:hAnsi="仿宋" w:eastAsia="仿宋" w:cs="仿宋"/>
                <w:color w:val="000000"/>
                <w:sz w:val="30"/>
                <w:szCs w:val="30"/>
              </w:rPr>
              <w:t>企业</w:t>
            </w:r>
            <w:r>
              <w:rPr>
                <w:rFonts w:hint="eastAsia" w:ascii="仿宋" w:hAnsi="仿宋" w:eastAsia="仿宋"/>
                <w:sz w:val="30"/>
                <w:szCs w:val="30"/>
              </w:rPr>
              <w:t>申报年度</w:t>
            </w:r>
            <w:r>
              <w:rPr>
                <w:rFonts w:hint="eastAsia" w:ascii="仿宋" w:hAnsi="仿宋" w:eastAsia="仿宋" w:cs="仿宋"/>
                <w:color w:val="000000"/>
                <w:sz w:val="30"/>
                <w:szCs w:val="30"/>
              </w:rPr>
              <w:t>所获奖项</w:t>
            </w:r>
          </w:p>
          <w:p>
            <w:pPr>
              <w:jc w:val="center"/>
              <w:rPr>
                <w:rFonts w:hint="eastAsia" w:ascii="仿宋" w:hAnsi="仿宋" w:eastAsia="仿宋"/>
                <w:sz w:val="30"/>
                <w:szCs w:val="30"/>
              </w:rPr>
            </w:pPr>
          </w:p>
        </w:tc>
        <w:tc>
          <w:tcPr>
            <w:tcW w:w="8100" w:type="dxa"/>
            <w:gridSpan w:val="6"/>
            <w:noWrap w:val="0"/>
            <w:vAlign w:val="top"/>
          </w:tcPr>
          <w:p>
            <w:pPr>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1548" w:type="dxa"/>
            <w:noWrap w:val="0"/>
            <w:vAlign w:val="center"/>
          </w:tcPr>
          <w:p>
            <w:pPr>
              <w:jc w:val="center"/>
              <w:rPr>
                <w:rFonts w:hint="eastAsia" w:ascii="仿宋" w:hAnsi="仿宋" w:eastAsia="仿宋"/>
                <w:sz w:val="30"/>
                <w:szCs w:val="30"/>
              </w:rPr>
            </w:pPr>
            <w:r>
              <w:rPr>
                <w:rFonts w:hint="eastAsia" w:ascii="仿宋" w:hAnsi="仿宋" w:eastAsia="仿宋"/>
                <w:sz w:val="30"/>
                <w:szCs w:val="30"/>
              </w:rPr>
              <w:t>所在企业</w:t>
            </w:r>
          </w:p>
          <w:p>
            <w:pPr>
              <w:jc w:val="center"/>
              <w:rPr>
                <w:rFonts w:hint="eastAsia" w:ascii="仿宋" w:hAnsi="仿宋" w:eastAsia="仿宋"/>
                <w:sz w:val="30"/>
                <w:szCs w:val="30"/>
              </w:rPr>
            </w:pPr>
            <w:r>
              <w:rPr>
                <w:rFonts w:hint="eastAsia" w:ascii="仿宋" w:hAnsi="仿宋" w:eastAsia="仿宋"/>
                <w:sz w:val="30"/>
                <w:szCs w:val="30"/>
              </w:rPr>
              <w:t>评价及</w:t>
            </w:r>
          </w:p>
          <w:p>
            <w:pPr>
              <w:jc w:val="center"/>
              <w:rPr>
                <w:rFonts w:hint="eastAsia" w:ascii="仿宋" w:hAnsi="仿宋" w:eastAsia="仿宋" w:cstheme="minorBidi"/>
                <w:kern w:val="2"/>
                <w:sz w:val="30"/>
                <w:szCs w:val="30"/>
                <w:lang w:val="en-US" w:eastAsia="zh-CN" w:bidi="ar-SA"/>
              </w:rPr>
            </w:pPr>
            <w:r>
              <w:rPr>
                <w:rFonts w:hint="eastAsia" w:ascii="仿宋" w:hAnsi="仿宋" w:eastAsia="仿宋"/>
                <w:sz w:val="30"/>
                <w:szCs w:val="30"/>
              </w:rPr>
              <w:t>推荐意见</w:t>
            </w:r>
          </w:p>
        </w:tc>
        <w:tc>
          <w:tcPr>
            <w:tcW w:w="8100" w:type="dxa"/>
            <w:gridSpan w:val="6"/>
            <w:noWrap w:val="0"/>
            <w:vAlign w:val="top"/>
          </w:tcPr>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p>
          <w:p>
            <w:pPr>
              <w:jc w:val="center"/>
              <w:rPr>
                <w:rFonts w:hint="eastAsia" w:ascii="仿宋" w:hAnsi="仿宋" w:eastAsia="仿宋"/>
                <w:sz w:val="30"/>
                <w:szCs w:val="30"/>
              </w:rPr>
            </w:pPr>
            <w:r>
              <w:rPr>
                <w:rFonts w:hint="eastAsia" w:ascii="仿宋" w:hAnsi="仿宋" w:eastAsia="仿宋"/>
                <w:sz w:val="30"/>
                <w:szCs w:val="30"/>
              </w:rPr>
              <w:t xml:space="preserve">                       年    月   日 （章）</w:t>
            </w:r>
          </w:p>
          <w:p>
            <w:pPr>
              <w:jc w:val="center"/>
              <w:rPr>
                <w:rFonts w:hint="eastAsia" w:ascii="仿宋" w:hAnsi="仿宋" w:eastAsia="仿宋" w:cstheme="minorBidi"/>
                <w:kern w:val="2"/>
                <w:sz w:val="30"/>
                <w:szCs w:val="30"/>
                <w:lang w:val="en-US" w:eastAsia="zh-CN" w:bidi="ar-SA"/>
              </w:rPr>
            </w:pPr>
          </w:p>
        </w:tc>
      </w:tr>
    </w:tbl>
    <w:p>
      <w:pPr>
        <w:spacing w:line="560" w:lineRule="exact"/>
        <w:rPr>
          <w:rFonts w:hint="eastAsia" w:ascii="仿宋_GB2312" w:eastAsia="仿宋_GB2312"/>
          <w:sz w:val="28"/>
          <w:szCs w:val="28"/>
        </w:rPr>
      </w:pPr>
    </w:p>
    <w:p>
      <w:pPr>
        <w:jc w:val="both"/>
        <w:rPr>
          <w:rFonts w:hint="eastAsia" w:ascii="黑体" w:hAnsi="黑体" w:eastAsia="黑体" w:cs="黑体"/>
          <w:b/>
          <w:bCs w:val="0"/>
          <w:spacing w:val="-16"/>
          <w:sz w:val="32"/>
          <w:szCs w:val="32"/>
          <w:lang w:eastAsia="zh-CN"/>
        </w:rPr>
      </w:pPr>
    </w:p>
    <w:p>
      <w:pPr>
        <w:jc w:val="both"/>
        <w:rPr>
          <w:rFonts w:hint="eastAsia" w:ascii="黑体" w:hAnsi="黑体" w:eastAsia="黑体" w:cs="黑体"/>
          <w:b/>
          <w:bCs w:val="0"/>
          <w:spacing w:val="-16"/>
          <w:sz w:val="32"/>
          <w:szCs w:val="32"/>
          <w:lang w:eastAsia="zh-CN"/>
        </w:rPr>
      </w:pPr>
    </w:p>
    <w:p>
      <w:pPr>
        <w:jc w:val="both"/>
        <w:rPr>
          <w:rFonts w:hint="eastAsia" w:ascii="黑体" w:hAnsi="黑体" w:eastAsia="黑体" w:cs="黑体"/>
          <w:b/>
          <w:bCs w:val="0"/>
          <w:spacing w:val="-16"/>
          <w:sz w:val="32"/>
          <w:szCs w:val="32"/>
          <w:lang w:eastAsia="zh-CN"/>
        </w:rPr>
      </w:pPr>
    </w:p>
    <w:p>
      <w:pPr>
        <w:jc w:val="both"/>
        <w:rPr>
          <w:rFonts w:hint="eastAsia" w:ascii="黑体" w:hAnsi="黑体" w:eastAsia="黑体" w:cs="黑体"/>
          <w:b/>
          <w:bCs w:val="0"/>
          <w:spacing w:val="-16"/>
          <w:sz w:val="32"/>
          <w:szCs w:val="32"/>
          <w:lang w:eastAsia="zh-CN"/>
        </w:rPr>
      </w:pPr>
      <w:r>
        <w:rPr>
          <w:rFonts w:hint="eastAsia" w:ascii="黑体" w:hAnsi="黑体" w:eastAsia="黑体" w:cs="黑体"/>
          <w:b/>
          <w:bCs w:val="0"/>
          <w:spacing w:val="-16"/>
          <w:sz w:val="32"/>
          <w:szCs w:val="32"/>
          <w:lang w:eastAsia="zh-CN"/>
        </w:rPr>
        <w:t>附件</w:t>
      </w:r>
      <w:r>
        <w:rPr>
          <w:rFonts w:hint="eastAsia" w:ascii="黑体" w:hAnsi="黑体" w:eastAsia="黑体" w:cs="黑体"/>
          <w:b/>
          <w:bCs w:val="0"/>
          <w:spacing w:val="-16"/>
          <w:sz w:val="32"/>
          <w:szCs w:val="32"/>
          <w:lang w:val="en-US" w:eastAsia="zh-CN"/>
        </w:rPr>
        <w:t>4</w:t>
      </w:r>
    </w:p>
    <w:p>
      <w:pPr>
        <w:jc w:val="both"/>
        <w:rPr>
          <w:rFonts w:hint="eastAsia" w:ascii="黑体" w:hAnsi="黑体" w:eastAsia="黑体" w:cs="黑体"/>
          <w:b/>
          <w:spacing w:val="-16"/>
          <w:sz w:val="44"/>
          <w:szCs w:val="44"/>
          <w:lang w:eastAsia="zh-CN"/>
        </w:rPr>
      </w:pPr>
    </w:p>
    <w:p>
      <w:pPr>
        <w:jc w:val="center"/>
        <w:rPr>
          <w:rFonts w:hint="eastAsia" w:ascii="黑体" w:hAnsi="黑体" w:eastAsia="黑体" w:cs="黑体"/>
          <w:b w:val="0"/>
          <w:bCs/>
          <w:sz w:val="44"/>
          <w:szCs w:val="44"/>
        </w:rPr>
      </w:pPr>
      <w:r>
        <w:rPr>
          <w:rFonts w:hint="eastAsia" w:ascii="黑体" w:hAnsi="黑体" w:eastAsia="黑体" w:cs="黑体"/>
          <w:b w:val="0"/>
          <w:bCs/>
          <w:spacing w:val="-16"/>
          <w:sz w:val="44"/>
          <w:szCs w:val="44"/>
          <w:lang w:eastAsia="zh-CN"/>
        </w:rPr>
        <w:t>达州市</w:t>
      </w:r>
      <w:r>
        <w:rPr>
          <w:rFonts w:hint="eastAsia" w:ascii="黑体" w:hAnsi="黑体" w:eastAsia="黑体" w:cs="黑体"/>
          <w:b w:val="0"/>
          <w:bCs/>
          <w:spacing w:val="-16"/>
          <w:sz w:val="44"/>
          <w:szCs w:val="44"/>
        </w:rPr>
        <w:t>建筑业优秀项目经理评选办法</w:t>
      </w:r>
    </w:p>
    <w:p>
      <w:pPr>
        <w:spacing w:line="380" w:lineRule="exact"/>
        <w:jc w:val="center"/>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b/>
          <w:sz w:val="32"/>
          <w:szCs w:val="32"/>
        </w:rPr>
      </w:pPr>
      <w:r>
        <w:rPr>
          <w:rFonts w:hint="eastAsia" w:ascii="仿宋" w:hAnsi="仿宋" w:eastAsia="仿宋"/>
          <w:b/>
          <w:sz w:val="32"/>
          <w:szCs w:val="32"/>
        </w:rPr>
        <w:t xml:space="preserve">第一章 </w:t>
      </w:r>
      <w:r>
        <w:rPr>
          <w:rFonts w:hint="eastAsia" w:ascii="仿宋" w:hAnsi="仿宋" w:eastAsia="仿宋"/>
          <w:b/>
          <w:sz w:val="32"/>
          <w:szCs w:val="32"/>
          <w:lang w:val="en-US" w:eastAsia="zh-CN"/>
        </w:rPr>
        <w:t xml:space="preserve"> </w:t>
      </w:r>
      <w:r>
        <w:rPr>
          <w:rFonts w:hint="eastAsia" w:ascii="仿宋" w:hAnsi="仿宋" w:eastAsia="仿宋"/>
          <w:b/>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为加强工程项目管理，鼓励项目经理高质量、高水平、高效益地完成建设工程项目，提高企业的经济效益和社会效益，推动全</w:t>
      </w:r>
      <w:r>
        <w:rPr>
          <w:rFonts w:hint="eastAsia" w:ascii="仿宋" w:hAnsi="仿宋" w:eastAsia="仿宋"/>
          <w:sz w:val="32"/>
          <w:szCs w:val="32"/>
          <w:lang w:eastAsia="zh-CN"/>
        </w:rPr>
        <w:t>市</w:t>
      </w:r>
      <w:r>
        <w:rPr>
          <w:rFonts w:hint="eastAsia" w:ascii="仿宋" w:hAnsi="仿宋" w:eastAsia="仿宋"/>
          <w:sz w:val="32"/>
          <w:szCs w:val="32"/>
        </w:rPr>
        <w:t>项目经理队伍向高素质发展，创出更多的精品工程</w:t>
      </w:r>
      <w:r>
        <w:rPr>
          <w:rFonts w:hint="eastAsia" w:ascii="仿宋" w:hAnsi="仿宋" w:eastAsia="仿宋"/>
          <w:sz w:val="32"/>
          <w:szCs w:val="32"/>
          <w:lang w:eastAsia="zh-CN"/>
        </w:rPr>
        <w:t>，达州市</w:t>
      </w:r>
      <w:r>
        <w:rPr>
          <w:rFonts w:hint="eastAsia" w:ascii="仿宋" w:hAnsi="仿宋" w:eastAsia="仿宋"/>
          <w:sz w:val="32"/>
          <w:szCs w:val="32"/>
        </w:rPr>
        <w:t>建筑业协会决定，在全</w:t>
      </w:r>
      <w:r>
        <w:rPr>
          <w:rFonts w:hint="eastAsia" w:ascii="仿宋" w:hAnsi="仿宋" w:eastAsia="仿宋"/>
          <w:sz w:val="32"/>
          <w:szCs w:val="32"/>
          <w:lang w:eastAsia="zh-CN"/>
        </w:rPr>
        <w:t>市</w:t>
      </w:r>
      <w:r>
        <w:rPr>
          <w:rFonts w:hint="eastAsia" w:ascii="仿宋" w:hAnsi="仿宋" w:eastAsia="仿宋"/>
          <w:sz w:val="32"/>
          <w:szCs w:val="32"/>
        </w:rPr>
        <w:t>开展建筑业优秀项目经理评选活动，为做好该项工作，特制定本办法。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w:t>
      </w:r>
      <w:r>
        <w:rPr>
          <w:rFonts w:hint="eastAsia" w:ascii="仿宋" w:hAnsi="仿宋" w:eastAsia="仿宋"/>
          <w:sz w:val="32"/>
          <w:szCs w:val="32"/>
          <w:lang w:eastAsia="zh-CN"/>
        </w:rPr>
        <w:t>达州市</w:t>
      </w:r>
      <w:r>
        <w:rPr>
          <w:rFonts w:hint="eastAsia" w:ascii="仿宋" w:hAnsi="仿宋" w:eastAsia="仿宋"/>
          <w:sz w:val="32"/>
          <w:szCs w:val="32"/>
        </w:rPr>
        <w:t>建筑业优秀项目经理每年评选一次，由企业自愿申报参评</w:t>
      </w:r>
      <w:r>
        <w:rPr>
          <w:rFonts w:hint="eastAsia" w:ascii="仿宋" w:hAnsi="仿宋" w:eastAsia="仿宋"/>
          <w:sz w:val="32"/>
          <w:szCs w:val="32"/>
          <w:lang w:eastAsia="zh-CN"/>
        </w:rPr>
        <w:t>，申报时间</w:t>
      </w:r>
      <w:r>
        <w:rPr>
          <w:rFonts w:hint="eastAsia" w:ascii="仿宋" w:hAnsi="仿宋" w:eastAsia="仿宋"/>
          <w:sz w:val="32"/>
          <w:szCs w:val="32"/>
          <w:lang w:val="en-US" w:eastAsia="zh-CN"/>
        </w:rPr>
        <w:t>截止</w:t>
      </w:r>
      <w:r>
        <w:rPr>
          <w:rFonts w:hint="eastAsia" w:ascii="仿宋" w:hAnsi="仿宋" w:eastAsia="仿宋"/>
          <w:color w:val="000000" w:themeColor="text1"/>
          <w:sz w:val="32"/>
          <w:szCs w:val="32"/>
          <w:lang w:eastAsia="zh-CN"/>
          <w14:textFill>
            <w14:solidFill>
              <w14:schemeClr w14:val="tx1"/>
            </w14:solidFill>
          </w14:textFill>
        </w:rPr>
        <w:t>每年</w:t>
      </w:r>
      <w:r>
        <w:rPr>
          <w:rFonts w:hint="eastAsia" w:ascii="仿宋" w:hAnsi="仿宋" w:eastAsia="仿宋"/>
          <w:color w:val="000000" w:themeColor="text1"/>
          <w:sz w:val="32"/>
          <w:szCs w:val="32"/>
          <w:lang w:val="en-US" w:eastAsia="zh-CN"/>
          <w14:textFill>
            <w14:solidFill>
              <w14:schemeClr w14:val="tx1"/>
            </w14:solidFill>
          </w14:textFill>
        </w:rPr>
        <w:t>10月31日，</w:t>
      </w:r>
      <w:r>
        <w:rPr>
          <w:rFonts w:hint="eastAsia" w:ascii="仿宋" w:hAnsi="仿宋" w:eastAsia="仿宋"/>
          <w:sz w:val="32"/>
          <w:szCs w:val="32"/>
          <w:lang w:eastAsia="zh-CN"/>
        </w:rPr>
        <w:t>以便推荐获得奖项较前名次者参与上级单位（如四川省建筑业协会）同类奖项评选。</w:t>
      </w:r>
    </w:p>
    <w:p>
      <w:pPr>
        <w:keepNext w:val="0"/>
        <w:keepLines w:val="0"/>
        <w:pageBreakBefore w:val="0"/>
        <w:kinsoku/>
        <w:wordWrap/>
        <w:overflowPunct/>
        <w:topLinePunct w:val="0"/>
        <w:autoSpaceDE/>
        <w:autoSpaceDN/>
        <w:bidi w:val="0"/>
        <w:adjustRightInd/>
        <w:snapToGrid/>
        <w:spacing w:line="578" w:lineRule="exact"/>
        <w:ind w:firstLine="600"/>
        <w:textAlignment w:val="auto"/>
        <w:rPr>
          <w:rFonts w:hint="default" w:ascii="仿宋" w:hAnsi="仿宋" w:eastAsia="仿宋"/>
          <w:sz w:val="32"/>
          <w:szCs w:val="32"/>
          <w:lang w:val="en-US" w:eastAsia="zh-CN"/>
        </w:rPr>
      </w:pPr>
      <w:r>
        <w:rPr>
          <w:rFonts w:hint="eastAsia" w:ascii="仿宋" w:hAnsi="仿宋" w:eastAsia="仿宋"/>
          <w:b/>
          <w:bCs/>
          <w:sz w:val="32"/>
          <w:szCs w:val="32"/>
        </w:rPr>
        <w:t>第三条</w:t>
      </w:r>
      <w:r>
        <w:rPr>
          <w:rFonts w:hint="eastAsia" w:ascii="仿宋" w:hAnsi="仿宋" w:eastAsia="仿宋"/>
          <w:sz w:val="32"/>
          <w:szCs w:val="32"/>
        </w:rPr>
        <w:t xml:space="preserve"> </w:t>
      </w:r>
      <w:r>
        <w:rPr>
          <w:rFonts w:hint="eastAsia" w:ascii="仿宋" w:hAnsi="仿宋" w:eastAsia="仿宋"/>
          <w:sz w:val="32"/>
          <w:szCs w:val="32"/>
          <w:lang w:val="en-US" w:eastAsia="zh-CN"/>
        </w:rPr>
        <w:t>申报单位可根据达州市建筑业协会会员</w:t>
      </w:r>
      <w:r>
        <w:rPr>
          <w:rFonts w:hint="eastAsia" w:ascii="仿宋" w:hAnsi="仿宋" w:eastAsia="仿宋"/>
          <w:sz w:val="32"/>
          <w:szCs w:val="32"/>
        </w:rPr>
        <w:t>企业</w:t>
      </w:r>
      <w:r>
        <w:rPr>
          <w:rFonts w:hint="eastAsia" w:ascii="仿宋" w:hAnsi="仿宋" w:eastAsia="仿宋"/>
          <w:sz w:val="32"/>
          <w:szCs w:val="32"/>
          <w:lang w:val="en-US" w:eastAsia="zh-CN"/>
        </w:rPr>
        <w:t>类型分别填报，同一人员每年度只能申报一次。</w:t>
      </w:r>
    </w:p>
    <w:p>
      <w:pPr>
        <w:keepNext w:val="0"/>
        <w:keepLines w:val="0"/>
        <w:pageBreakBefore w:val="0"/>
        <w:widowControl w:val="0"/>
        <w:kinsoku/>
        <w:wordWrap/>
        <w:overflowPunct/>
        <w:topLinePunct w:val="0"/>
        <w:autoSpaceDE/>
        <w:autoSpaceDN/>
        <w:bidi w:val="0"/>
        <w:adjustRightInd/>
        <w:snapToGrid/>
        <w:spacing w:line="578" w:lineRule="exact"/>
        <w:ind w:firstLine="649" w:firstLineChars="202"/>
        <w:textAlignment w:val="auto"/>
        <w:rPr>
          <w:rFonts w:hint="eastAsia" w:ascii="仿宋" w:hAnsi="仿宋" w:eastAsia="仿宋"/>
          <w:sz w:val="32"/>
          <w:szCs w:val="32"/>
        </w:rPr>
      </w:pPr>
      <w:r>
        <w:rPr>
          <w:rFonts w:hint="eastAsia" w:ascii="仿宋" w:hAnsi="仿宋" w:eastAsia="仿宋"/>
          <w:b/>
          <w:bCs/>
          <w:sz w:val="32"/>
          <w:szCs w:val="32"/>
        </w:rPr>
        <w:t xml:space="preserve">第四条 </w:t>
      </w:r>
      <w:r>
        <w:rPr>
          <w:rFonts w:hint="eastAsia" w:ascii="仿宋" w:hAnsi="仿宋" w:eastAsia="仿宋"/>
          <w:sz w:val="32"/>
          <w:szCs w:val="32"/>
        </w:rPr>
        <w:t>申报、评审不收取费用。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b/>
          <w:sz w:val="32"/>
          <w:szCs w:val="32"/>
        </w:rPr>
      </w:pPr>
      <w:r>
        <w:rPr>
          <w:rFonts w:hint="eastAsia" w:ascii="仿宋" w:hAnsi="仿宋" w:eastAsia="仿宋"/>
          <w:b/>
          <w:sz w:val="32"/>
          <w:szCs w:val="32"/>
        </w:rPr>
        <w:t xml:space="preserve">第二章 </w:t>
      </w:r>
      <w:r>
        <w:rPr>
          <w:rFonts w:hint="eastAsia" w:ascii="仿宋" w:hAnsi="仿宋" w:eastAsia="仿宋"/>
          <w:b/>
          <w:sz w:val="32"/>
          <w:szCs w:val="32"/>
          <w:lang w:val="en-US" w:eastAsia="zh-CN"/>
        </w:rPr>
        <w:t xml:space="preserve"> </w:t>
      </w:r>
      <w:r>
        <w:rPr>
          <w:rFonts w:hint="eastAsia" w:ascii="仿宋" w:hAnsi="仿宋" w:eastAsia="仿宋"/>
          <w:b/>
          <w:sz w:val="32"/>
          <w:szCs w:val="32"/>
        </w:rPr>
        <w:t>评选条件和范围</w:t>
      </w:r>
    </w:p>
    <w:p>
      <w:pPr>
        <w:keepNext w:val="0"/>
        <w:keepLines w:val="0"/>
        <w:pageBreakBefore w:val="0"/>
        <w:widowControl w:val="0"/>
        <w:kinsoku/>
        <w:wordWrap/>
        <w:overflowPunct/>
        <w:topLinePunct w:val="0"/>
        <w:autoSpaceDE/>
        <w:autoSpaceDN/>
        <w:bidi w:val="0"/>
        <w:adjustRightInd/>
        <w:snapToGrid/>
        <w:spacing w:line="578" w:lineRule="exact"/>
        <w:ind w:firstLine="649" w:firstLineChars="202"/>
        <w:textAlignment w:val="auto"/>
        <w:rPr>
          <w:rFonts w:hint="eastAsia"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w:t>
      </w:r>
      <w:r>
        <w:rPr>
          <w:rFonts w:hint="eastAsia" w:ascii="仿宋" w:hAnsi="仿宋" w:eastAsia="仿宋"/>
          <w:sz w:val="32"/>
          <w:szCs w:val="32"/>
          <w:lang w:eastAsia="zh-CN"/>
        </w:rPr>
        <w:t>达州市</w:t>
      </w:r>
      <w:r>
        <w:rPr>
          <w:rFonts w:hint="eastAsia" w:ascii="仿宋" w:hAnsi="仿宋" w:eastAsia="仿宋"/>
          <w:sz w:val="32"/>
          <w:szCs w:val="32"/>
        </w:rPr>
        <w:t>建筑业优秀项目经理申报条件：</w:t>
      </w:r>
    </w:p>
    <w:p>
      <w:pPr>
        <w:keepNext w:val="0"/>
        <w:keepLines w:val="0"/>
        <w:pageBreakBefore w:val="0"/>
        <w:widowControl w:val="0"/>
        <w:kinsoku/>
        <w:wordWrap/>
        <w:overflowPunct/>
        <w:topLinePunct w:val="0"/>
        <w:autoSpaceDE/>
        <w:autoSpaceDN/>
        <w:bidi w:val="0"/>
        <w:adjustRightInd/>
        <w:snapToGrid/>
        <w:spacing w:line="578" w:lineRule="exact"/>
        <w:ind w:firstLine="646" w:firstLineChars="202"/>
        <w:textAlignment w:val="auto"/>
        <w:rPr>
          <w:rFonts w:hint="default" w:ascii="仿宋" w:hAnsi="仿宋" w:eastAsia="仿宋"/>
          <w:sz w:val="32"/>
          <w:szCs w:val="32"/>
          <w:lang w:val="en-US" w:eastAsia="zh-CN"/>
        </w:rPr>
      </w:pPr>
      <w:r>
        <w:rPr>
          <w:rFonts w:ascii="仿宋" w:hAnsi="仿宋" w:eastAsia="仿宋"/>
          <w:sz w:val="32"/>
          <w:szCs w:val="32"/>
        </w:rPr>
        <w:t>5</w:t>
      </w:r>
      <w:r>
        <w:rPr>
          <w:rFonts w:hint="eastAsia" w:ascii="仿宋" w:hAnsi="仿宋" w:eastAsia="仿宋"/>
          <w:sz w:val="32"/>
          <w:szCs w:val="32"/>
        </w:rPr>
        <w:t>.1 具备</w:t>
      </w:r>
      <w:r>
        <w:rPr>
          <w:rFonts w:hint="eastAsia" w:ascii="仿宋" w:hAnsi="仿宋" w:eastAsia="仿宋"/>
          <w:sz w:val="32"/>
          <w:szCs w:val="32"/>
          <w:lang w:val="en-US" w:eastAsia="zh-CN"/>
        </w:rPr>
        <w:t>施工</w:t>
      </w:r>
      <w:r>
        <w:rPr>
          <w:rFonts w:hint="eastAsia" w:ascii="仿宋" w:hAnsi="仿宋" w:eastAsia="仿宋"/>
          <w:sz w:val="32"/>
          <w:szCs w:val="32"/>
        </w:rPr>
        <w:t>项目经理任职资格，且已受聘为项目经理</w:t>
      </w:r>
      <w:r>
        <w:rPr>
          <w:rFonts w:hint="eastAsia" w:ascii="仿宋" w:hAnsi="仿宋" w:eastAsia="仿宋"/>
          <w:sz w:val="32"/>
          <w:szCs w:val="32"/>
          <w:lang w:eastAsia="zh-CN"/>
        </w:rPr>
        <w:t>，</w:t>
      </w:r>
      <w:r>
        <w:rPr>
          <w:rFonts w:hint="eastAsia" w:ascii="仿宋" w:hAnsi="仿宋" w:eastAsia="仿宋"/>
          <w:sz w:val="32"/>
          <w:szCs w:val="32"/>
          <w:lang w:val="en-US" w:eastAsia="zh-CN"/>
        </w:rPr>
        <w:t>或项目勘察设计、造价、监理、检测、鉴定的项目负责人。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.2 坚持党的基本路线，遵纪守法、诚实守信、廉洁奉公、爱岗敬业、开拓进取、勇于创新，在工程项目管理实践中实施有效的管理办法，并取得一定成绩；</w:t>
      </w:r>
    </w:p>
    <w:p>
      <w:pPr>
        <w:keepNext w:val="0"/>
        <w:keepLines w:val="0"/>
        <w:pageBreakBefore w:val="0"/>
        <w:widowControl w:val="0"/>
        <w:kinsoku/>
        <w:wordWrap/>
        <w:overflowPunct/>
        <w:topLinePunct w:val="0"/>
        <w:autoSpaceDE/>
        <w:autoSpaceDN/>
        <w:bidi w:val="0"/>
        <w:adjustRightInd/>
        <w:snapToGrid/>
        <w:spacing w:line="578" w:lineRule="exact"/>
        <w:ind w:firstLine="646" w:firstLineChars="202"/>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.3 严格财务管理制度，加强项目成本核算，有效地控制了工程建设成本，取得较好的经济效益。自觉抵制不正之风，能正确处理国家、集体、个人三者的利益关系；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.4 注重质量，工程项目实行了有效的质量目标控制，施工中严格执行有关标准，积极推广应用“四新”技术和创新技术，完工项目一次交验合格；近两年内应有一项工程获市、州及以上优质工程奖；对于企业的骨干项目经理，虽无获奖工程，但表现优秀的，也可申报。</w:t>
      </w:r>
    </w:p>
    <w:p>
      <w:pPr>
        <w:keepNext w:val="0"/>
        <w:keepLines w:val="0"/>
        <w:pageBreakBefore w:val="0"/>
        <w:widowControl w:val="0"/>
        <w:kinsoku/>
        <w:wordWrap/>
        <w:overflowPunct/>
        <w:topLinePunct w:val="0"/>
        <w:autoSpaceDE/>
        <w:autoSpaceDN/>
        <w:bidi w:val="0"/>
        <w:adjustRightInd/>
        <w:snapToGrid/>
        <w:spacing w:line="578" w:lineRule="exact"/>
        <w:ind w:firstLine="646" w:firstLineChars="202"/>
        <w:textAlignment w:val="auto"/>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.5 施工现场管理严格，实现安全生产、文明和绿色施工。</w:t>
      </w:r>
      <w:r>
        <w:rPr>
          <w:rFonts w:hint="eastAsia" w:ascii="仿宋" w:hAnsi="仿宋" w:eastAsia="仿宋"/>
          <w:sz w:val="32"/>
          <w:szCs w:val="32"/>
          <w:lang w:val="en-US" w:eastAsia="zh-CN"/>
        </w:rPr>
        <w:t>项目勘察设计、造价、监理、检测、鉴定生产严谨，</w:t>
      </w:r>
      <w:r>
        <w:rPr>
          <w:rFonts w:hint="eastAsia" w:ascii="仿宋" w:hAnsi="仿宋" w:eastAsia="仿宋"/>
          <w:sz w:val="32"/>
          <w:szCs w:val="32"/>
        </w:rPr>
        <w:t>申报年度未发生工程安全和质量责任事故，个人未受到过行政处罚；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.6 努力学习和钻研业务知识，不断提高管理和业务水平，在工程项目管理中做到规范化、科学化的管理；在项目建设中能认真履行并完成项目承包合同中的各项条款；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 xml:space="preserve"> 所在企业应是</w:t>
      </w:r>
      <w:r>
        <w:rPr>
          <w:rFonts w:hint="eastAsia" w:ascii="仿宋" w:hAnsi="仿宋" w:eastAsia="仿宋"/>
          <w:sz w:val="32"/>
          <w:szCs w:val="32"/>
          <w:lang w:eastAsia="zh-CN"/>
        </w:rPr>
        <w:t>达州市</w:t>
      </w:r>
      <w:r>
        <w:rPr>
          <w:rFonts w:hint="eastAsia" w:ascii="仿宋" w:hAnsi="仿宋" w:eastAsia="仿宋"/>
          <w:sz w:val="32"/>
          <w:szCs w:val="32"/>
        </w:rPr>
        <w:t>建筑业协会会员，认真履行会员义务，积极参加协会活动，按期交纳会费，及时提供信息资料。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w:t>
      </w:r>
      <w:r>
        <w:rPr>
          <w:rFonts w:ascii="仿宋" w:hAnsi="仿宋" w:eastAsia="仿宋"/>
          <w:sz w:val="32"/>
          <w:szCs w:val="32"/>
        </w:rPr>
        <w:t>.8</w:t>
      </w:r>
      <w:r>
        <w:rPr>
          <w:rFonts w:ascii="仿宋" w:hAnsi="仿宋" w:eastAsia="仿宋"/>
          <w:color w:val="00B050"/>
          <w:sz w:val="32"/>
          <w:szCs w:val="32"/>
        </w:rPr>
        <w:t xml:space="preserve"> </w:t>
      </w:r>
      <w:r>
        <w:rPr>
          <w:rFonts w:hint="eastAsia" w:ascii="仿宋" w:hAnsi="仿宋" w:eastAsia="仿宋"/>
          <w:sz w:val="32"/>
          <w:szCs w:val="32"/>
        </w:rPr>
        <w:t>企业注册地不在</w:t>
      </w:r>
      <w:r>
        <w:rPr>
          <w:rFonts w:hint="eastAsia" w:ascii="仿宋" w:hAnsi="仿宋" w:eastAsia="仿宋"/>
          <w:sz w:val="32"/>
          <w:szCs w:val="32"/>
          <w:lang w:eastAsia="zh-CN"/>
        </w:rPr>
        <w:t>达州市</w:t>
      </w:r>
      <w:r>
        <w:rPr>
          <w:rFonts w:hint="eastAsia" w:ascii="仿宋" w:hAnsi="仿宋" w:eastAsia="仿宋"/>
          <w:sz w:val="32"/>
          <w:szCs w:val="32"/>
        </w:rPr>
        <w:t>内的会员单位，申报优秀项目经理，其在两年内至少有一项申报业绩在</w:t>
      </w:r>
      <w:r>
        <w:rPr>
          <w:rFonts w:hint="eastAsia" w:ascii="仿宋" w:hAnsi="仿宋" w:eastAsia="仿宋"/>
          <w:sz w:val="32"/>
          <w:szCs w:val="32"/>
          <w:lang w:eastAsia="zh-CN"/>
        </w:rPr>
        <w:t>达州市</w:t>
      </w:r>
      <w:r>
        <w:rPr>
          <w:rFonts w:hint="eastAsia" w:ascii="仿宋" w:hAnsi="仿宋" w:eastAsia="仿宋"/>
          <w:sz w:val="32"/>
          <w:szCs w:val="32"/>
        </w:rPr>
        <w:t>内完成。</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 xml:space="preserve">第三章 </w:t>
      </w:r>
      <w:r>
        <w:rPr>
          <w:rFonts w:hint="eastAsia" w:ascii="仿宋" w:hAnsi="仿宋" w:eastAsia="仿宋"/>
          <w:b/>
          <w:sz w:val="32"/>
          <w:szCs w:val="32"/>
          <w:lang w:val="en-US" w:eastAsia="zh-CN"/>
        </w:rPr>
        <w:t xml:space="preserve"> </w:t>
      </w:r>
      <w:r>
        <w:rPr>
          <w:rFonts w:hint="eastAsia" w:ascii="仿宋" w:hAnsi="仿宋" w:eastAsia="仿宋"/>
          <w:b/>
          <w:sz w:val="32"/>
          <w:szCs w:val="32"/>
        </w:rPr>
        <w:t>申报及评选程序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color w:val="FF0000"/>
          <w:sz w:val="32"/>
          <w:szCs w:val="32"/>
        </w:rPr>
      </w:pPr>
      <w:r>
        <w:rPr>
          <w:rFonts w:hint="eastAsia" w:ascii="仿宋" w:hAnsi="仿宋" w:eastAsia="仿宋"/>
          <w:b/>
          <w:bCs/>
          <w:sz w:val="32"/>
          <w:szCs w:val="32"/>
        </w:rPr>
        <w:t xml:space="preserve">第六条 </w:t>
      </w:r>
      <w:r>
        <w:rPr>
          <w:rFonts w:hint="eastAsia" w:ascii="仿宋" w:hAnsi="仿宋" w:eastAsia="仿宋"/>
          <w:bCs/>
          <w:color w:val="auto"/>
          <w:sz w:val="32"/>
          <w:szCs w:val="32"/>
          <w:lang w:eastAsia="zh-CN"/>
        </w:rPr>
        <w:t>达州市</w:t>
      </w:r>
      <w:r>
        <w:rPr>
          <w:rFonts w:hint="eastAsia" w:ascii="仿宋" w:hAnsi="仿宋" w:eastAsia="仿宋"/>
          <w:bCs/>
          <w:color w:val="auto"/>
          <w:sz w:val="32"/>
          <w:szCs w:val="32"/>
        </w:rPr>
        <w:t>建筑业协会会员单位的项目经理</w:t>
      </w:r>
      <w:r>
        <w:rPr>
          <w:rFonts w:hint="eastAsia" w:ascii="仿宋" w:hAnsi="仿宋" w:eastAsia="仿宋"/>
          <w:color w:val="auto"/>
          <w:sz w:val="32"/>
          <w:szCs w:val="32"/>
        </w:rPr>
        <w:t>备齐资料后报送</w:t>
      </w:r>
      <w:r>
        <w:rPr>
          <w:rFonts w:hint="eastAsia" w:ascii="仿宋" w:hAnsi="仿宋" w:eastAsia="仿宋"/>
          <w:color w:val="auto"/>
          <w:sz w:val="32"/>
          <w:szCs w:val="32"/>
          <w:lang w:eastAsia="zh-CN"/>
        </w:rPr>
        <w:t>协会</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 xml:space="preserve">第七条 </w:t>
      </w:r>
      <w:r>
        <w:rPr>
          <w:rFonts w:hint="eastAsia" w:ascii="仿宋" w:hAnsi="仿宋" w:eastAsia="仿宋"/>
          <w:sz w:val="32"/>
          <w:szCs w:val="32"/>
        </w:rPr>
        <w:t>各参评人员必须如实填写《</w:t>
      </w:r>
      <w:r>
        <w:rPr>
          <w:rFonts w:hint="eastAsia" w:ascii="仿宋" w:hAnsi="仿宋" w:eastAsia="仿宋"/>
          <w:bCs/>
          <w:color w:val="auto"/>
          <w:sz w:val="32"/>
          <w:szCs w:val="32"/>
          <w:lang w:eastAsia="zh-CN"/>
        </w:rPr>
        <w:t>达州市</w:t>
      </w:r>
      <w:r>
        <w:rPr>
          <w:rFonts w:hint="eastAsia" w:ascii="仿宋" w:hAnsi="仿宋" w:eastAsia="仿宋"/>
          <w:sz w:val="32"/>
          <w:szCs w:val="32"/>
        </w:rPr>
        <w:t>建筑业优秀项目经理申报表》并提供相关资料，按照下列清单及要求提交资料进行申报。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.1 《</w:t>
      </w:r>
      <w:r>
        <w:rPr>
          <w:rFonts w:hint="eastAsia" w:ascii="仿宋" w:hAnsi="仿宋" w:eastAsia="仿宋"/>
          <w:bCs/>
          <w:color w:val="auto"/>
          <w:sz w:val="32"/>
          <w:szCs w:val="32"/>
          <w:lang w:eastAsia="zh-CN"/>
        </w:rPr>
        <w:t>达州市</w:t>
      </w:r>
      <w:r>
        <w:rPr>
          <w:rFonts w:hint="eastAsia" w:ascii="仿宋" w:hAnsi="仿宋" w:eastAsia="仿宋"/>
          <w:sz w:val="32"/>
          <w:szCs w:val="32"/>
        </w:rPr>
        <w:t>建筑业优秀项目经理申报表》（纸质版+盖章后的电子版扫描件）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.2 申报人员所在企业资质证书扫描件（纸质版+电子版）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cs="仿宋"/>
          <w:sz w:val="32"/>
          <w:szCs w:val="32"/>
        </w:rPr>
      </w:pPr>
      <w:r>
        <w:rPr>
          <w:rFonts w:ascii="仿宋" w:hAnsi="仿宋" w:eastAsia="仿宋"/>
          <w:sz w:val="32"/>
          <w:szCs w:val="32"/>
        </w:rPr>
        <w:t>6</w:t>
      </w:r>
      <w:r>
        <w:rPr>
          <w:rFonts w:hint="eastAsia" w:ascii="仿宋" w:hAnsi="仿宋" w:eastAsia="仿宋"/>
          <w:sz w:val="32"/>
          <w:szCs w:val="32"/>
        </w:rPr>
        <w:t xml:space="preserve">.3 </w:t>
      </w:r>
      <w:r>
        <w:rPr>
          <w:rFonts w:hint="eastAsia" w:ascii="仿宋" w:hAnsi="仿宋" w:eastAsia="仿宋" w:cs="仿宋"/>
          <w:sz w:val="32"/>
          <w:szCs w:val="32"/>
        </w:rPr>
        <w:t>申报人员文字材料</w:t>
      </w:r>
      <w:r>
        <w:rPr>
          <w:rFonts w:hint="eastAsia" w:ascii="仿宋" w:hAnsi="仿宋" w:eastAsia="仿宋"/>
          <w:sz w:val="32"/>
          <w:szCs w:val="32"/>
        </w:rPr>
        <w:t>（纸质版+word格式电子版）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内容应包括但不限于申报者的基本情况、主要工作业绩及先进事迹等方面的情况。内容要真实，重点突出个人业绩。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.4 申报人员职业资格证书扫描件（电子版）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.5 申报人员项目经理任命书扫描件（电子版）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 xml:space="preserve"> 《四川省建筑业优秀项目经理申报汇总表》（</w:t>
      </w:r>
      <w:r>
        <w:rPr>
          <w:rFonts w:hint="eastAsia" w:ascii="仿宋" w:hAnsi="仿宋" w:eastAsia="仿宋"/>
          <w:color w:val="000000" w:themeColor="text1"/>
          <w:sz w:val="32"/>
          <w:szCs w:val="32"/>
          <w14:textFill>
            <w14:solidFill>
              <w14:schemeClr w14:val="tx1"/>
            </w14:solidFill>
          </w14:textFill>
        </w:rPr>
        <w:t>execl格式电</w:t>
      </w:r>
      <w:r>
        <w:rPr>
          <w:rFonts w:hint="eastAsia" w:ascii="仿宋" w:hAnsi="仿宋" w:eastAsia="仿宋"/>
          <w:sz w:val="32"/>
          <w:szCs w:val="32"/>
        </w:rPr>
        <w:t>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 xml:space="preserve"> 近两年个人主要获奖情况证明文件扫描件（证书、奖状、奖杯等或表彰决定首页、盖章页）（电子版）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 xml:space="preserve"> 近两年任职项目经理工程业绩资料扫描件（电子版）：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已竣工的提供竣工验收报告或竣工备案表等；未竣工的提供开工报告等，项目经理部获奖和工程所获各类建筑业奖项证明文件（证书、奖状或表彰决定首页、盖章页及带有本工程页）扫描件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 xml:space="preserve"> </w:t>
      </w:r>
      <w:r>
        <w:rPr>
          <w:rFonts w:hint="eastAsia" w:ascii="仿宋" w:hAnsi="仿宋" w:eastAsia="仿宋"/>
          <w:b/>
          <w:sz w:val="32"/>
          <w:szCs w:val="32"/>
        </w:rPr>
        <w:t>申报人所在企业申报年度交纳会</w:t>
      </w:r>
      <w:r>
        <w:rPr>
          <w:rFonts w:hint="eastAsia" w:ascii="仿宋" w:hAnsi="仿宋" w:eastAsia="仿宋"/>
          <w:b/>
          <w:color w:val="000000"/>
          <w:sz w:val="32"/>
          <w:szCs w:val="32"/>
        </w:rPr>
        <w:t>费发票（</w:t>
      </w:r>
      <w:r>
        <w:rPr>
          <w:rFonts w:hint="eastAsia" w:ascii="仿宋" w:hAnsi="仿宋" w:eastAsia="仿宋"/>
          <w:b/>
          <w:sz w:val="32"/>
          <w:szCs w:val="32"/>
        </w:rPr>
        <w:t>电子版）</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sz w:val="32"/>
          <w:szCs w:val="32"/>
        </w:rPr>
        <w:t>注：上述资料用A4纸打印并装订成册（一份）交到协会。</w:t>
      </w:r>
      <w:r>
        <w:rPr>
          <w:rFonts w:ascii="仿宋" w:hAnsi="仿宋" w:eastAsia="仿宋"/>
          <w:b/>
          <w:sz w:val="32"/>
          <w:szCs w:val="32"/>
        </w:rPr>
        <w:t>电子版资料需整理后</w:t>
      </w:r>
      <w:r>
        <w:rPr>
          <w:rFonts w:hint="eastAsia" w:ascii="仿宋" w:hAnsi="仿宋" w:eastAsia="仿宋"/>
          <w:b/>
          <w:sz w:val="32"/>
          <w:szCs w:val="32"/>
          <w:lang w:eastAsia="zh-CN"/>
        </w:rPr>
        <w:t>装入</w:t>
      </w:r>
      <w:r>
        <w:rPr>
          <w:rFonts w:hint="eastAsia" w:ascii="仿宋" w:hAnsi="仿宋" w:eastAsia="仿宋"/>
          <w:b/>
          <w:sz w:val="32"/>
          <w:szCs w:val="32"/>
          <w:lang w:val="en-US" w:eastAsia="zh-CN"/>
        </w:rPr>
        <w:t>U盘</w:t>
      </w:r>
      <w:r>
        <w:rPr>
          <w:rFonts w:ascii="仿宋" w:hAnsi="仿宋" w:eastAsia="仿宋"/>
          <w:b/>
          <w:sz w:val="32"/>
          <w:szCs w:val="32"/>
        </w:rPr>
        <w:t>完成申报程序</w:t>
      </w:r>
      <w:r>
        <w:rPr>
          <w:rFonts w:hint="eastAsia" w:ascii="仿宋" w:hAnsi="仿宋" w:eastAsia="仿宋"/>
          <w:b/>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 xml:space="preserve">第八条 </w:t>
      </w:r>
      <w:r>
        <w:rPr>
          <w:rFonts w:hint="eastAsia" w:ascii="仿宋" w:hAnsi="仿宋" w:eastAsia="仿宋"/>
          <w:sz w:val="32"/>
          <w:szCs w:val="32"/>
        </w:rPr>
        <w:t>经协会审查后，提请评审委员会评审，按照分配名额得分高者通过，最后经网上公示无异议。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sz w:val="32"/>
          <w:szCs w:val="32"/>
        </w:rPr>
      </w:pPr>
      <w:r>
        <w:rPr>
          <w:rFonts w:hint="eastAsia" w:ascii="仿宋" w:hAnsi="仿宋" w:eastAsia="仿宋"/>
          <w:b/>
          <w:sz w:val="32"/>
          <w:szCs w:val="32"/>
        </w:rPr>
        <w:t xml:space="preserve">第四章 </w:t>
      </w:r>
      <w:r>
        <w:rPr>
          <w:rFonts w:hint="eastAsia" w:ascii="仿宋" w:hAnsi="仿宋" w:eastAsia="仿宋"/>
          <w:b/>
          <w:sz w:val="32"/>
          <w:szCs w:val="32"/>
          <w:lang w:val="en-US" w:eastAsia="zh-CN"/>
        </w:rPr>
        <w:t xml:space="preserve"> </w:t>
      </w:r>
      <w:r>
        <w:rPr>
          <w:rFonts w:hint="eastAsia" w:ascii="仿宋" w:hAnsi="仿宋" w:eastAsia="仿宋"/>
          <w:b/>
          <w:sz w:val="32"/>
          <w:szCs w:val="32"/>
        </w:rPr>
        <w:t>表 彰</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 w:hAnsi="仿宋" w:eastAsia="仿宋"/>
          <w:color w:val="FF0000"/>
          <w:sz w:val="32"/>
          <w:szCs w:val="32"/>
        </w:rPr>
      </w:pPr>
      <w:r>
        <w:rPr>
          <w:rFonts w:hint="eastAsia" w:ascii="仿宋" w:hAnsi="仿宋" w:eastAsia="仿宋"/>
          <w:b/>
          <w:bCs/>
          <w:sz w:val="32"/>
          <w:szCs w:val="32"/>
        </w:rPr>
        <w:t xml:space="preserve">第九条 </w:t>
      </w:r>
      <w:r>
        <w:rPr>
          <w:rFonts w:hint="eastAsia" w:ascii="仿宋" w:hAnsi="仿宋" w:eastAsia="仿宋"/>
          <w:sz w:val="32"/>
          <w:szCs w:val="32"/>
        </w:rPr>
        <w:t>对获得</w:t>
      </w:r>
      <w:r>
        <w:rPr>
          <w:rFonts w:hint="eastAsia" w:ascii="仿宋" w:hAnsi="仿宋" w:eastAsia="仿宋"/>
          <w:sz w:val="32"/>
          <w:szCs w:val="32"/>
          <w:lang w:eastAsia="zh-CN"/>
        </w:rPr>
        <w:t>达州市</w:t>
      </w:r>
      <w:r>
        <w:rPr>
          <w:rFonts w:hint="eastAsia" w:ascii="仿宋" w:hAnsi="仿宋" w:eastAsia="仿宋"/>
          <w:sz w:val="32"/>
          <w:szCs w:val="32"/>
        </w:rPr>
        <w:t>建筑业优秀项目经理称号者由</w:t>
      </w:r>
      <w:r>
        <w:rPr>
          <w:rFonts w:hint="eastAsia" w:ascii="仿宋" w:hAnsi="仿宋" w:eastAsia="仿宋"/>
          <w:sz w:val="32"/>
          <w:szCs w:val="32"/>
          <w:lang w:eastAsia="zh-CN"/>
        </w:rPr>
        <w:t>达州市</w:t>
      </w:r>
      <w:r>
        <w:rPr>
          <w:rFonts w:hint="eastAsia" w:ascii="仿宋" w:hAnsi="仿宋" w:eastAsia="仿宋"/>
          <w:sz w:val="32"/>
          <w:szCs w:val="32"/>
        </w:rPr>
        <w:t>建筑业协会颁发奖牌和荣誉证书，在</w:t>
      </w:r>
      <w:r>
        <w:rPr>
          <w:rFonts w:hint="eastAsia" w:ascii="仿宋" w:hAnsi="仿宋" w:eastAsia="仿宋"/>
          <w:color w:val="000000" w:themeColor="text1"/>
          <w:sz w:val="32"/>
          <w:szCs w:val="32"/>
          <w14:textFill>
            <w14:solidFill>
              <w14:schemeClr w14:val="tx1"/>
            </w14:solidFill>
          </w14:textFill>
        </w:rPr>
        <w:t>协会</w:t>
      </w:r>
      <w:r>
        <w:rPr>
          <w:rFonts w:hint="eastAsia" w:ascii="仿宋" w:hAnsi="仿宋" w:eastAsia="仿宋"/>
          <w:sz w:val="32"/>
          <w:szCs w:val="32"/>
        </w:rPr>
        <w:t>网站</w:t>
      </w:r>
      <w:r>
        <w:rPr>
          <w:rFonts w:hint="eastAsia" w:ascii="仿宋" w:hAnsi="仿宋" w:eastAsia="仿宋"/>
          <w:sz w:val="32"/>
          <w:szCs w:val="32"/>
          <w:lang w:eastAsia="zh-CN"/>
        </w:rPr>
        <w:t>等媒体</w:t>
      </w:r>
      <w:r>
        <w:rPr>
          <w:rFonts w:hint="eastAsia" w:ascii="仿宋" w:hAnsi="仿宋" w:eastAsia="仿宋"/>
          <w:sz w:val="32"/>
          <w:szCs w:val="32"/>
        </w:rPr>
        <w:t>上予以表彰宣传</w:t>
      </w:r>
      <w:r>
        <w:rPr>
          <w:rFonts w:hint="eastAsia" w:ascii="仿宋" w:hAnsi="仿宋" w:eastAsia="仿宋"/>
          <w:sz w:val="32"/>
          <w:szCs w:val="32"/>
          <w:lang w:eastAsia="zh-CN"/>
        </w:rPr>
        <w:t>，</w:t>
      </w:r>
      <w:r>
        <w:rPr>
          <w:rFonts w:hint="eastAsia" w:ascii="仿宋" w:hAnsi="仿宋" w:eastAsia="仿宋"/>
          <w:sz w:val="32"/>
          <w:szCs w:val="32"/>
          <w:lang w:val="en-US" w:eastAsia="zh-CN"/>
        </w:rPr>
        <w:t>并报送建设行政主管部门备案</w:t>
      </w:r>
      <w:r>
        <w:rPr>
          <w:rFonts w:hint="eastAsia" w:ascii="仿宋" w:hAnsi="仿宋" w:eastAsia="仿宋"/>
          <w:sz w:val="32"/>
          <w:szCs w:val="32"/>
          <w:lang w:eastAsia="zh-CN"/>
        </w:rPr>
        <w:t>；对较前名次的获得者，推荐参与上级单位（如四川省建筑业协会）同类奖项评选</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项目经理所在单位可另行对其进行奖励。</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sz w:val="32"/>
          <w:szCs w:val="32"/>
        </w:rPr>
      </w:pPr>
      <w:r>
        <w:rPr>
          <w:rFonts w:hint="eastAsia" w:ascii="仿宋" w:hAnsi="仿宋" w:eastAsia="仿宋"/>
          <w:b/>
          <w:sz w:val="32"/>
          <w:szCs w:val="32"/>
        </w:rPr>
        <w:t xml:space="preserve">第五章 </w:t>
      </w:r>
      <w:r>
        <w:rPr>
          <w:rFonts w:hint="eastAsia" w:ascii="仿宋" w:hAnsi="仿宋" w:eastAsia="仿宋"/>
          <w:b/>
          <w:sz w:val="32"/>
          <w:szCs w:val="32"/>
          <w:lang w:val="en-US" w:eastAsia="zh-CN"/>
        </w:rPr>
        <w:t xml:space="preserve"> </w:t>
      </w:r>
      <w:r>
        <w:rPr>
          <w:rFonts w:hint="eastAsia" w:ascii="仿宋" w:hAnsi="仿宋" w:eastAsia="仿宋"/>
          <w:b/>
          <w:sz w:val="32"/>
          <w:szCs w:val="32"/>
        </w:rPr>
        <w:t>工作纪律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申报单位应对所提交的申报书和证明材料内容的真实性负责，凡弄虚作假或被举报，一经查实，取消其资格。</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申报单位和推荐单位一定要实事求是，严格把关，客观评价，确保质量。杜绝任何形式的弄虚作假、徇私舞弊，确保评选表彰活动的严肃性、权威性和公正性。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sz w:val="32"/>
          <w:szCs w:val="32"/>
        </w:rPr>
      </w:pPr>
      <w:r>
        <w:rPr>
          <w:rFonts w:hint="eastAsia" w:ascii="仿宋" w:hAnsi="仿宋" w:eastAsia="仿宋"/>
          <w:b/>
          <w:bCs/>
          <w:sz w:val="32"/>
          <w:szCs w:val="32"/>
        </w:rPr>
        <w:t xml:space="preserve">第十二条 </w:t>
      </w:r>
      <w:r>
        <w:rPr>
          <w:rFonts w:hint="eastAsia" w:ascii="仿宋" w:hAnsi="仿宋" w:eastAsia="仿宋"/>
          <w:sz w:val="32"/>
          <w:szCs w:val="32"/>
        </w:rPr>
        <w:t>评审委员会及工作人员要秉公办事，严格执行推荐标准和有关规定，严格遵守纪律，自觉抵制不正之风。对违反者，视情节轻重给予批评、警告直至撤销评委资格，并将违纪行为通知其本人所在单位。</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sz w:val="32"/>
          <w:szCs w:val="32"/>
        </w:rPr>
      </w:pPr>
      <w:r>
        <w:rPr>
          <w:rFonts w:hint="eastAsia" w:ascii="仿宋" w:hAnsi="仿宋" w:eastAsia="仿宋"/>
          <w:b/>
          <w:sz w:val="32"/>
          <w:szCs w:val="32"/>
        </w:rPr>
        <w:t xml:space="preserve">第六章 </w:t>
      </w:r>
      <w:r>
        <w:rPr>
          <w:rFonts w:hint="eastAsia" w:ascii="仿宋" w:hAnsi="仿宋" w:eastAsia="仿宋"/>
          <w:b/>
          <w:sz w:val="32"/>
          <w:szCs w:val="32"/>
          <w:lang w:val="en-US" w:eastAsia="zh-CN"/>
        </w:rPr>
        <w:t xml:space="preserve"> </w:t>
      </w:r>
      <w:r>
        <w:rPr>
          <w:rFonts w:hint="eastAsia" w:ascii="仿宋" w:hAnsi="仿宋" w:eastAsia="仿宋"/>
          <w:b/>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第十三条</w:t>
      </w:r>
      <w:r>
        <w:rPr>
          <w:rFonts w:hint="eastAsia" w:ascii="仿宋" w:hAnsi="仿宋" w:eastAsia="仿宋"/>
          <w:sz w:val="32"/>
          <w:szCs w:val="32"/>
        </w:rPr>
        <w:t xml:space="preserve"> 本办法由</w:t>
      </w:r>
      <w:r>
        <w:rPr>
          <w:rFonts w:hint="eastAsia" w:ascii="仿宋" w:hAnsi="仿宋" w:eastAsia="仿宋"/>
          <w:sz w:val="32"/>
          <w:szCs w:val="32"/>
          <w:lang w:eastAsia="zh-CN"/>
        </w:rPr>
        <w:t>达州市</w:t>
      </w:r>
      <w:r>
        <w:rPr>
          <w:rFonts w:hint="eastAsia" w:ascii="仿宋" w:hAnsi="仿宋" w:eastAsia="仿宋"/>
          <w:sz w:val="32"/>
          <w:szCs w:val="32"/>
        </w:rPr>
        <w:t>建筑业协会负责解释。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本办法自发布之日起施行。</w:t>
      </w:r>
    </w:p>
    <w:p>
      <w:pPr>
        <w:spacing w:line="380" w:lineRule="exact"/>
        <w:rPr>
          <w:rFonts w:hint="eastAsia" w:ascii="仿宋" w:hAnsi="仿宋" w:eastAsia="仿宋"/>
          <w:sz w:val="32"/>
          <w:szCs w:val="32"/>
        </w:rPr>
      </w:pPr>
    </w:p>
    <w:p>
      <w:pPr>
        <w:spacing w:line="380" w:lineRule="exact"/>
        <w:rPr>
          <w:rFonts w:hint="eastAsia" w:ascii="仿宋" w:hAnsi="仿宋" w:eastAsia="仿宋"/>
          <w:sz w:val="32"/>
          <w:szCs w:val="32"/>
        </w:rPr>
      </w:pPr>
      <w:r>
        <w:rPr>
          <w:rFonts w:hint="eastAsia" w:ascii="仿宋" w:hAnsi="仿宋" w:eastAsia="仿宋"/>
          <w:sz w:val="32"/>
          <w:szCs w:val="32"/>
        </w:rPr>
        <w:t xml:space="preserve">                                    </w:t>
      </w:r>
    </w:p>
    <w:p>
      <w:pPr>
        <w:spacing w:line="380" w:lineRule="exact"/>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52"/>
          <w:szCs w:val="5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52"/>
          <w:szCs w:val="5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52"/>
          <w:szCs w:val="5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52"/>
          <w:szCs w:val="5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b/>
          <w:sz w:val="52"/>
          <w:szCs w:val="52"/>
        </w:rPr>
      </w:pPr>
      <w:r>
        <w:rPr>
          <w:rFonts w:hint="eastAsia" w:ascii="仿宋" w:hAnsi="仿宋" w:eastAsia="仿宋"/>
          <w:b/>
          <w:sz w:val="52"/>
          <w:szCs w:val="52"/>
          <w:lang w:eastAsia="zh-CN"/>
        </w:rPr>
        <w:t>达州市</w:t>
      </w:r>
      <w:r>
        <w:rPr>
          <w:rFonts w:hint="eastAsia" w:ascii="仿宋" w:hAnsi="仿宋" w:eastAsia="仿宋"/>
          <w:b/>
          <w:sz w:val="52"/>
          <w:szCs w:val="52"/>
        </w:rPr>
        <w:t>建筑业优秀项目经理</w:t>
      </w:r>
    </w:p>
    <w:p>
      <w:pPr>
        <w:spacing w:line="1000" w:lineRule="exact"/>
        <w:jc w:val="center"/>
        <w:rPr>
          <w:rFonts w:hint="eastAsia" w:ascii="仿宋" w:hAnsi="仿宋" w:eastAsia="仿宋"/>
          <w:b/>
          <w:sz w:val="52"/>
          <w:szCs w:val="52"/>
        </w:rPr>
      </w:pPr>
    </w:p>
    <w:p>
      <w:pPr>
        <w:spacing w:line="1000" w:lineRule="exact"/>
        <w:jc w:val="center"/>
        <w:rPr>
          <w:rFonts w:hint="eastAsia" w:ascii="仿宋" w:hAnsi="仿宋" w:eastAsia="仿宋"/>
          <w:b/>
          <w:sz w:val="36"/>
          <w:szCs w:val="36"/>
        </w:rPr>
      </w:pPr>
      <w:r>
        <w:rPr>
          <w:rFonts w:hint="eastAsia" w:ascii="仿宋" w:hAnsi="仿宋" w:eastAsia="仿宋"/>
          <w:b/>
          <w:sz w:val="52"/>
          <w:szCs w:val="52"/>
        </w:rPr>
        <w:t>申   报   表</w:t>
      </w:r>
    </w:p>
    <w:p>
      <w:pPr>
        <w:spacing w:line="560" w:lineRule="exact"/>
        <w:jc w:val="center"/>
        <w:rPr>
          <w:rFonts w:hint="eastAsia" w:ascii="仿宋" w:hAnsi="仿宋" w:eastAsia="仿宋"/>
          <w:b/>
          <w:sz w:val="36"/>
          <w:szCs w:val="36"/>
        </w:rPr>
      </w:pPr>
    </w:p>
    <w:p>
      <w:pPr>
        <w:spacing w:line="560" w:lineRule="exact"/>
        <w:jc w:val="center"/>
        <w:rPr>
          <w:rFonts w:hint="eastAsia" w:ascii="仿宋" w:hAnsi="仿宋" w:eastAsia="仿宋"/>
          <w:b/>
          <w:sz w:val="36"/>
          <w:szCs w:val="36"/>
        </w:rPr>
      </w:pPr>
      <w:r>
        <w:rPr>
          <w:rFonts w:hint="eastAsia" w:ascii="仿宋" w:hAnsi="仿宋" w:eastAsia="仿宋"/>
          <w:b/>
          <w:sz w:val="36"/>
          <w:szCs w:val="36"/>
        </w:rPr>
        <w:t>（        年度）</w:t>
      </w:r>
    </w:p>
    <w:p>
      <w:pPr>
        <w:spacing w:line="560" w:lineRule="exact"/>
        <w:jc w:val="center"/>
        <w:rPr>
          <w:rFonts w:hint="eastAsia" w:ascii="仿宋" w:hAnsi="仿宋" w:eastAsia="仿宋"/>
          <w:b/>
          <w:sz w:val="36"/>
          <w:szCs w:val="36"/>
        </w:rPr>
      </w:pPr>
    </w:p>
    <w:p>
      <w:pPr>
        <w:spacing w:line="560" w:lineRule="exact"/>
        <w:jc w:val="center"/>
        <w:rPr>
          <w:rFonts w:hint="eastAsia" w:ascii="仿宋" w:hAnsi="仿宋" w:eastAsia="仿宋"/>
          <w:b/>
          <w:sz w:val="36"/>
          <w:szCs w:val="36"/>
        </w:rPr>
      </w:pPr>
    </w:p>
    <w:p>
      <w:pPr>
        <w:spacing w:line="480" w:lineRule="auto"/>
        <w:rPr>
          <w:rFonts w:hint="eastAsia" w:ascii="仿宋" w:hAnsi="仿宋" w:eastAsia="仿宋"/>
          <w:b/>
          <w:sz w:val="36"/>
          <w:szCs w:val="36"/>
        </w:rPr>
      </w:pPr>
    </w:p>
    <w:p>
      <w:pPr>
        <w:spacing w:line="1200" w:lineRule="exact"/>
        <w:ind w:firstLine="708" w:firstLineChars="196"/>
        <w:rPr>
          <w:rFonts w:hint="eastAsia" w:ascii="仿宋" w:hAnsi="仿宋" w:eastAsia="仿宋"/>
          <w:sz w:val="36"/>
          <w:szCs w:val="36"/>
        </w:rPr>
      </w:pPr>
      <w:r>
        <w:rPr>
          <w:rFonts w:hint="eastAsia" w:ascii="仿宋" w:hAnsi="仿宋" w:eastAsia="仿宋"/>
          <w:b/>
          <w:sz w:val="36"/>
          <w:szCs w:val="36"/>
        </w:rPr>
        <w:t>项目经理姓名：</w:t>
      </w:r>
      <w:r>
        <w:rPr>
          <w:rFonts w:hint="eastAsia" w:ascii="仿宋" w:hAnsi="仿宋" w:eastAsia="仿宋"/>
          <w:sz w:val="36"/>
          <w:szCs w:val="36"/>
          <w:u w:val="single"/>
        </w:rPr>
        <w:t xml:space="preserve">                          </w:t>
      </w:r>
    </w:p>
    <w:p>
      <w:pPr>
        <w:spacing w:line="1200" w:lineRule="exact"/>
        <w:ind w:firstLine="708" w:firstLineChars="196"/>
        <w:rPr>
          <w:rFonts w:hint="eastAsia" w:ascii="仿宋" w:hAnsi="仿宋" w:eastAsia="仿宋"/>
          <w:sz w:val="36"/>
          <w:szCs w:val="36"/>
        </w:rPr>
      </w:pPr>
      <w:r>
        <w:rPr>
          <w:rFonts w:hint="eastAsia" w:ascii="仿宋" w:hAnsi="仿宋" w:eastAsia="仿宋"/>
          <w:b/>
          <w:sz w:val="36"/>
          <w:szCs w:val="36"/>
        </w:rPr>
        <w:t>单 位 名 称 ：</w:t>
      </w:r>
      <w:r>
        <w:rPr>
          <w:rFonts w:hint="eastAsia" w:ascii="仿宋" w:hAnsi="仿宋" w:eastAsia="仿宋"/>
          <w:sz w:val="36"/>
          <w:szCs w:val="36"/>
          <w:u w:val="single"/>
        </w:rPr>
        <w:t xml:space="preserve">                          </w:t>
      </w:r>
    </w:p>
    <w:p>
      <w:pPr>
        <w:spacing w:line="1200" w:lineRule="exact"/>
        <w:ind w:firstLine="708" w:firstLineChars="196"/>
        <w:rPr>
          <w:rFonts w:hint="eastAsia" w:ascii="仿宋" w:hAnsi="仿宋" w:eastAsia="仿宋"/>
          <w:b/>
          <w:sz w:val="36"/>
          <w:szCs w:val="36"/>
          <w:u w:val="single"/>
        </w:rPr>
      </w:pPr>
      <w:r>
        <w:rPr>
          <w:rFonts w:hint="eastAsia" w:ascii="仿宋" w:hAnsi="仿宋" w:eastAsia="仿宋"/>
          <w:b/>
          <w:sz w:val="36"/>
          <w:szCs w:val="36"/>
        </w:rPr>
        <w:t xml:space="preserve">填 报 日 期 ： </w:t>
      </w:r>
      <w:r>
        <w:rPr>
          <w:rFonts w:hint="eastAsia" w:ascii="仿宋" w:hAnsi="仿宋" w:eastAsia="仿宋"/>
          <w:sz w:val="36"/>
          <w:szCs w:val="36"/>
          <w:u w:val="single"/>
        </w:rPr>
        <w:t xml:space="preserve">                         </w:t>
      </w:r>
    </w:p>
    <w:p>
      <w:pPr>
        <w:spacing w:line="360" w:lineRule="auto"/>
        <w:jc w:val="center"/>
        <w:rPr>
          <w:rFonts w:hint="eastAsia" w:ascii="仿宋" w:hAnsi="仿宋" w:eastAsia="仿宋"/>
          <w:b/>
          <w:sz w:val="36"/>
          <w:szCs w:val="36"/>
          <w:u w:val="single"/>
        </w:rPr>
      </w:pPr>
    </w:p>
    <w:p>
      <w:pPr>
        <w:spacing w:line="560" w:lineRule="exact"/>
        <w:jc w:val="both"/>
        <w:rPr>
          <w:rFonts w:hint="eastAsia" w:ascii="仿宋" w:hAnsi="仿宋" w:eastAsia="仿宋"/>
          <w:b/>
          <w:sz w:val="36"/>
          <w:szCs w:val="36"/>
        </w:rPr>
      </w:pPr>
    </w:p>
    <w:p>
      <w:pPr>
        <w:spacing w:line="560" w:lineRule="exact"/>
        <w:jc w:val="center"/>
        <w:rPr>
          <w:rFonts w:hint="eastAsia" w:ascii="仿宋" w:hAnsi="仿宋" w:eastAsia="仿宋"/>
          <w:b/>
          <w:sz w:val="36"/>
          <w:szCs w:val="36"/>
        </w:rPr>
      </w:pPr>
    </w:p>
    <w:p>
      <w:pPr>
        <w:spacing w:line="560" w:lineRule="exact"/>
        <w:rPr>
          <w:rFonts w:hint="eastAsia" w:ascii="仿宋" w:hAnsi="仿宋" w:eastAsia="仿宋"/>
          <w:b/>
          <w:sz w:val="36"/>
          <w:szCs w:val="36"/>
        </w:rPr>
      </w:pPr>
    </w:p>
    <w:p>
      <w:pPr>
        <w:spacing w:line="560" w:lineRule="exact"/>
        <w:jc w:val="center"/>
        <w:rPr>
          <w:rFonts w:hint="eastAsia" w:ascii="仿宋" w:hAnsi="仿宋" w:eastAsia="仿宋"/>
          <w:b/>
          <w:sz w:val="36"/>
          <w:szCs w:val="36"/>
        </w:rPr>
      </w:pPr>
      <w:r>
        <w:rPr>
          <w:rFonts w:hint="eastAsia" w:ascii="仿宋" w:hAnsi="仿宋" w:eastAsia="仿宋"/>
          <w:b/>
          <w:sz w:val="36"/>
          <w:szCs w:val="36"/>
          <w:lang w:eastAsia="zh-CN"/>
        </w:rPr>
        <w:t>达州市</w:t>
      </w:r>
      <w:r>
        <w:rPr>
          <w:rFonts w:hint="eastAsia" w:ascii="仿宋" w:hAnsi="仿宋" w:eastAsia="仿宋"/>
          <w:b/>
          <w:sz w:val="36"/>
          <w:szCs w:val="36"/>
        </w:rPr>
        <w:t>建筑业协会</w:t>
      </w:r>
    </w:p>
    <w:p>
      <w:pPr>
        <w:spacing w:line="560" w:lineRule="exact"/>
        <w:jc w:val="center"/>
        <w:rPr>
          <w:rFonts w:hint="eastAsia" w:ascii="仿宋" w:hAnsi="仿宋" w:eastAsia="仿宋"/>
          <w:b/>
          <w:sz w:val="36"/>
          <w:szCs w:val="36"/>
        </w:rPr>
        <w:sectPr>
          <w:pgSz w:w="11906" w:h="16838"/>
          <w:pgMar w:top="1418" w:right="1134" w:bottom="1134" w:left="1418" w:header="851" w:footer="992" w:gutter="0"/>
          <w:pgNumType w:fmt="numberInDash"/>
          <w:cols w:space="720" w:num="1"/>
          <w:docGrid w:type="lines" w:linePitch="312" w:charSpace="0"/>
        </w:sectPr>
      </w:pPr>
    </w:p>
    <w:p>
      <w:pPr>
        <w:spacing w:line="560" w:lineRule="exact"/>
        <w:jc w:val="center"/>
        <w:rPr>
          <w:rFonts w:ascii="仿宋" w:hAnsi="仿宋" w:eastAsia="仿宋"/>
          <w:b/>
          <w:sz w:val="36"/>
          <w:szCs w:val="36"/>
        </w:rPr>
      </w:pPr>
      <w:r>
        <w:rPr>
          <w:rFonts w:hint="eastAsia" w:ascii="仿宋" w:hAnsi="仿宋" w:eastAsia="仿宋"/>
          <w:b/>
          <w:sz w:val="36"/>
          <w:szCs w:val="36"/>
          <w:lang w:eastAsia="zh-CN"/>
        </w:rPr>
        <w:t>达州市</w:t>
      </w:r>
      <w:r>
        <w:rPr>
          <w:rFonts w:hint="eastAsia" w:ascii="仿宋" w:hAnsi="仿宋" w:eastAsia="仿宋"/>
          <w:b/>
          <w:sz w:val="36"/>
          <w:szCs w:val="36"/>
        </w:rPr>
        <w:t>建筑业优秀项目经理</w:t>
      </w:r>
    </w:p>
    <w:p>
      <w:pPr>
        <w:spacing w:line="560" w:lineRule="exact"/>
        <w:jc w:val="center"/>
        <w:rPr>
          <w:rFonts w:hint="eastAsia" w:ascii="仿宋" w:hAnsi="仿宋" w:eastAsia="仿宋"/>
          <w:b/>
          <w:sz w:val="36"/>
          <w:szCs w:val="36"/>
        </w:rPr>
      </w:pPr>
      <w:r>
        <w:rPr>
          <w:rFonts w:hint="eastAsia" w:ascii="仿宋" w:hAnsi="仿宋" w:eastAsia="仿宋"/>
          <w:b/>
          <w:sz w:val="36"/>
          <w:szCs w:val="36"/>
        </w:rPr>
        <w:t>申报诚信承诺书</w:t>
      </w:r>
    </w:p>
    <w:p>
      <w:pPr>
        <w:rPr>
          <w:rFonts w:ascii="宋体" w:hAnsi="宋体"/>
          <w:b/>
          <w:sz w:val="36"/>
          <w:szCs w:val="36"/>
        </w:rPr>
      </w:pPr>
    </w:p>
    <w:p>
      <w:pPr>
        <w:spacing w:line="360" w:lineRule="auto"/>
        <w:ind w:firstLine="420"/>
        <w:jc w:val="left"/>
        <w:rPr>
          <w:rFonts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（单位）工作人员，现申报</w:t>
      </w:r>
      <w:r>
        <w:rPr>
          <w:rFonts w:hint="eastAsia" w:ascii="仿宋_GB2312" w:eastAsia="仿宋_GB2312"/>
          <w:sz w:val="32"/>
          <w:szCs w:val="32"/>
          <w:lang w:eastAsia="zh-CN"/>
        </w:rPr>
        <w:t>达州市</w:t>
      </w:r>
      <w:r>
        <w:rPr>
          <w:rFonts w:hint="eastAsia" w:ascii="仿宋_GB2312" w:eastAsia="仿宋_GB2312"/>
          <w:sz w:val="32"/>
          <w:szCs w:val="32"/>
        </w:rPr>
        <w:t>建筑业企业优秀项目经理。</w:t>
      </w:r>
    </w:p>
    <w:p>
      <w:pPr>
        <w:autoSpaceDN w:val="0"/>
        <w:spacing w:line="360" w:lineRule="auto"/>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b/>
          <w:sz w:val="32"/>
          <w:szCs w:val="32"/>
        </w:rPr>
        <w:t>本人郑重承诺：</w:t>
      </w:r>
      <w:r>
        <w:rPr>
          <w:rFonts w:hint="eastAsia" w:ascii="仿宋" w:hAnsi="仿宋" w:eastAsia="仿宋"/>
          <w:bCs/>
          <w:sz w:val="30"/>
          <w:szCs w:val="30"/>
        </w:rPr>
        <w:t>在</w:t>
      </w:r>
      <w:r>
        <w:rPr>
          <w:rFonts w:ascii="仿宋" w:hAnsi="仿宋" w:eastAsia="仿宋"/>
          <w:bCs/>
          <w:sz w:val="30"/>
          <w:szCs w:val="30"/>
          <w:u w:val="single"/>
        </w:rPr>
        <w:t xml:space="preserve">     </w:t>
      </w:r>
      <w:r>
        <w:rPr>
          <w:rFonts w:hint="eastAsia" w:ascii="仿宋" w:hAnsi="仿宋" w:eastAsia="仿宋"/>
          <w:bCs/>
          <w:sz w:val="30"/>
          <w:szCs w:val="30"/>
        </w:rPr>
        <w:t>年所在项目未出现质量责任事故、安全责任事故，个人未受到过行政处罚，</w:t>
      </w:r>
      <w:r>
        <w:rPr>
          <w:rFonts w:hint="eastAsia" w:ascii="仿宋" w:hAnsi="仿宋" w:eastAsia="仿宋"/>
          <w:sz w:val="30"/>
          <w:szCs w:val="30"/>
        </w:rPr>
        <w:t>所提供的企业信息和申报材料均真实、准确、有效。如有伪造、剽窃等弄虚作假行为，自愿按有关规定接受处理。</w:t>
      </w:r>
    </w:p>
    <w:p>
      <w:pPr>
        <w:ind w:firstLine="640" w:firstLineChars="200"/>
        <w:rPr>
          <w:rFonts w:hint="eastAsia" w:ascii="仿宋_GB2312" w:eastAsia="仿宋_GB2312"/>
          <w:sz w:val="32"/>
          <w:szCs w:val="32"/>
        </w:rPr>
      </w:pPr>
    </w:p>
    <w:p>
      <w:pPr>
        <w:ind w:firstLine="4800" w:firstLineChars="1500"/>
        <w:rPr>
          <w:rFonts w:hint="eastAsia" w:ascii="仿宋_GB2312" w:eastAsia="仿宋_GB2312"/>
          <w:sz w:val="32"/>
          <w:szCs w:val="32"/>
        </w:rPr>
      </w:pPr>
    </w:p>
    <w:p>
      <w:pPr>
        <w:spacing w:line="600" w:lineRule="auto"/>
        <w:ind w:firstLine="5100" w:firstLineChars="1700"/>
        <w:rPr>
          <w:rFonts w:hint="eastAsia" w:ascii="仿宋" w:hAnsi="仿宋" w:eastAsia="仿宋"/>
          <w:sz w:val="30"/>
          <w:szCs w:val="30"/>
        </w:rPr>
      </w:pPr>
      <w:r>
        <w:rPr>
          <w:rFonts w:hint="eastAsia" w:ascii="仿宋" w:hAnsi="仿宋" w:eastAsia="仿宋"/>
          <w:sz w:val="30"/>
          <w:szCs w:val="30"/>
        </w:rPr>
        <w:t xml:space="preserve">承诺人：（签名）            </w:t>
      </w:r>
    </w:p>
    <w:p>
      <w:pPr>
        <w:spacing w:line="600" w:lineRule="auto"/>
        <w:ind w:firstLine="5100" w:firstLineChars="1700"/>
        <w:rPr>
          <w:rFonts w:hint="eastAsia" w:ascii="仿宋" w:hAnsi="仿宋" w:eastAsia="仿宋"/>
          <w:sz w:val="30"/>
          <w:szCs w:val="30"/>
        </w:rPr>
      </w:pPr>
      <w:r>
        <w:rPr>
          <w:rFonts w:hint="eastAsia" w:ascii="仿宋" w:hAnsi="仿宋" w:eastAsia="仿宋"/>
          <w:sz w:val="30"/>
          <w:szCs w:val="30"/>
        </w:rPr>
        <w:t>联系电话：</w:t>
      </w:r>
    </w:p>
    <w:p>
      <w:pPr>
        <w:spacing w:line="600" w:lineRule="auto"/>
        <w:ind w:firstLine="5100" w:firstLineChars="1700"/>
        <w:rPr>
          <w:rFonts w:hint="eastAsia" w:ascii="仿宋" w:hAnsi="仿宋" w:eastAsia="仿宋"/>
          <w:sz w:val="30"/>
          <w:szCs w:val="30"/>
        </w:rPr>
      </w:pPr>
      <w:r>
        <w:rPr>
          <w:rFonts w:hint="eastAsia" w:ascii="仿宋" w:hAnsi="仿宋" w:eastAsia="仿宋"/>
          <w:sz w:val="30"/>
          <w:szCs w:val="30"/>
        </w:rPr>
        <w:t xml:space="preserve">       年    月    日</w:t>
      </w:r>
    </w:p>
    <w:p>
      <w:pPr>
        <w:jc w:val="center"/>
        <w:rPr>
          <w:rFonts w:ascii="仿宋_GB2312" w:hAnsi="Courier New" w:eastAsia="仿宋_GB2312"/>
          <w:sz w:val="28"/>
          <w:szCs w:val="28"/>
        </w:rPr>
      </w:pPr>
    </w:p>
    <w:p>
      <w:pPr>
        <w:ind w:firstLine="562" w:firstLineChars="200"/>
        <w:jc w:val="left"/>
        <w:rPr>
          <w:rFonts w:ascii="楷体" w:hAnsi="楷体" w:eastAsia="楷体"/>
          <w:b/>
          <w:sz w:val="28"/>
          <w:szCs w:val="28"/>
        </w:rPr>
      </w:pPr>
    </w:p>
    <w:p>
      <w:pPr>
        <w:ind w:left="1683" w:leftChars="266" w:hanging="1124" w:hangingChars="400"/>
        <w:jc w:val="left"/>
        <w:rPr>
          <w:rFonts w:hint="eastAsia" w:ascii="楷体" w:hAnsi="楷体" w:eastAsia="楷体"/>
          <w:b/>
          <w:sz w:val="28"/>
          <w:szCs w:val="28"/>
        </w:rPr>
      </w:pPr>
    </w:p>
    <w:p>
      <w:pPr>
        <w:ind w:left="1683" w:leftChars="266" w:hanging="1124" w:hangingChars="400"/>
        <w:jc w:val="left"/>
        <w:rPr>
          <w:rFonts w:ascii="仿宋_GB2312" w:hAnsi="Courier New" w:eastAsia="仿宋_GB2312"/>
          <w:sz w:val="28"/>
          <w:szCs w:val="28"/>
        </w:rPr>
      </w:pPr>
      <w:r>
        <w:rPr>
          <w:rFonts w:hint="eastAsia" w:ascii="楷体" w:hAnsi="楷体" w:eastAsia="楷体"/>
          <w:b/>
          <w:sz w:val="28"/>
          <w:szCs w:val="28"/>
        </w:rPr>
        <w:t>说明：</w:t>
      </w:r>
      <w:r>
        <w:rPr>
          <w:rFonts w:hint="eastAsia" w:ascii="仿宋_GB2312" w:hAnsi="Courier New" w:eastAsia="仿宋_GB2312"/>
          <w:sz w:val="28"/>
          <w:szCs w:val="28"/>
        </w:rPr>
        <w:t>1.凡申报</w:t>
      </w:r>
      <w:r>
        <w:rPr>
          <w:rFonts w:hint="eastAsia" w:ascii="仿宋_GB2312" w:hAnsi="Courier New" w:eastAsia="仿宋_GB2312"/>
          <w:sz w:val="28"/>
          <w:szCs w:val="28"/>
          <w:lang w:eastAsia="zh-CN"/>
        </w:rPr>
        <w:t>达州市</w:t>
      </w:r>
      <w:r>
        <w:rPr>
          <w:rFonts w:hint="eastAsia" w:ascii="仿宋_GB2312" w:hAnsi="Courier New" w:eastAsia="仿宋_GB2312"/>
          <w:sz w:val="28"/>
          <w:szCs w:val="28"/>
        </w:rPr>
        <w:t>建筑业优秀项目经理的人员均应对本人所提供的各种证件及材料的真实性作出承诺，否则不予申报评审。</w:t>
      </w:r>
    </w:p>
    <w:p>
      <w:pPr>
        <w:ind w:firstLine="1400" w:firstLineChars="500"/>
        <w:jc w:val="left"/>
        <w:rPr>
          <w:rFonts w:hint="eastAsia" w:ascii="仿宋" w:hAnsi="仿宋" w:eastAsia="仿宋"/>
          <w:b/>
          <w:sz w:val="36"/>
          <w:szCs w:val="36"/>
          <w:lang w:eastAsia="zh-CN"/>
        </w:rPr>
      </w:pPr>
      <w:r>
        <w:rPr>
          <w:rFonts w:hint="eastAsia" w:ascii="仿宋_GB2312" w:hAnsi="Courier New" w:eastAsia="仿宋_GB2312"/>
          <w:sz w:val="28"/>
          <w:szCs w:val="28"/>
        </w:rPr>
        <w:t>2.诚信承诺书必须由申报人本人签名，不得代签。</w:t>
      </w:r>
    </w:p>
    <w:p>
      <w:pPr>
        <w:ind w:firstLine="723" w:firstLineChars="200"/>
        <w:jc w:val="center"/>
        <w:rPr>
          <w:rFonts w:hint="eastAsia" w:ascii="仿宋" w:hAnsi="仿宋" w:eastAsia="仿宋"/>
          <w:b/>
          <w:sz w:val="36"/>
          <w:szCs w:val="36"/>
        </w:rPr>
      </w:pPr>
      <w:r>
        <w:rPr>
          <w:rFonts w:hint="eastAsia" w:ascii="仿宋" w:hAnsi="仿宋" w:eastAsia="仿宋"/>
          <w:b/>
          <w:sz w:val="36"/>
          <w:szCs w:val="36"/>
          <w:lang w:eastAsia="zh-CN"/>
        </w:rPr>
        <w:t>达州市</w:t>
      </w:r>
      <w:r>
        <w:rPr>
          <w:rFonts w:hint="eastAsia" w:ascii="仿宋" w:hAnsi="仿宋" w:eastAsia="仿宋"/>
          <w:b/>
          <w:sz w:val="36"/>
          <w:szCs w:val="36"/>
        </w:rPr>
        <w:t>建筑业优秀项目经理申报表</w:t>
      </w:r>
    </w:p>
    <w:p>
      <w:pPr>
        <w:spacing w:line="560" w:lineRule="exact"/>
        <w:jc w:val="center"/>
        <w:rPr>
          <w:rFonts w:hint="eastAsia" w:ascii="仿宋" w:hAnsi="仿宋" w:eastAsia="仿宋"/>
          <w:b/>
          <w:sz w:val="30"/>
          <w:szCs w:val="30"/>
        </w:rPr>
      </w:pPr>
    </w:p>
    <w:tbl>
      <w:tblPr>
        <w:tblStyle w:val="1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20"/>
        <w:gridCol w:w="1464"/>
        <w:gridCol w:w="2136"/>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7"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姓    名</w:t>
            </w:r>
          </w:p>
        </w:tc>
        <w:tc>
          <w:tcPr>
            <w:tcW w:w="1920" w:type="dxa"/>
            <w:noWrap w:val="0"/>
            <w:vAlign w:val="center"/>
          </w:tcPr>
          <w:p>
            <w:pPr>
              <w:spacing w:line="560" w:lineRule="exact"/>
              <w:jc w:val="center"/>
              <w:rPr>
                <w:rFonts w:hint="eastAsia" w:ascii="仿宋" w:hAnsi="仿宋" w:eastAsia="仿宋"/>
                <w:sz w:val="30"/>
                <w:szCs w:val="30"/>
              </w:rPr>
            </w:pPr>
          </w:p>
        </w:tc>
        <w:tc>
          <w:tcPr>
            <w:tcW w:w="1464"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性    别</w:t>
            </w:r>
          </w:p>
        </w:tc>
        <w:tc>
          <w:tcPr>
            <w:tcW w:w="2136" w:type="dxa"/>
            <w:noWrap w:val="0"/>
            <w:vAlign w:val="center"/>
          </w:tcPr>
          <w:p>
            <w:pPr>
              <w:spacing w:line="560" w:lineRule="exact"/>
              <w:jc w:val="center"/>
              <w:rPr>
                <w:rFonts w:hint="eastAsia" w:ascii="仿宋" w:hAnsi="仿宋" w:eastAsia="仿宋"/>
                <w:sz w:val="30"/>
                <w:szCs w:val="30"/>
              </w:rPr>
            </w:pPr>
          </w:p>
        </w:tc>
        <w:tc>
          <w:tcPr>
            <w:tcW w:w="2071" w:type="dxa"/>
            <w:vMerge w:val="restart"/>
            <w:noWrap w:val="0"/>
            <w:vAlign w:val="center"/>
          </w:tcPr>
          <w:p>
            <w:pPr>
              <w:spacing w:line="560" w:lineRule="exact"/>
              <w:jc w:val="center"/>
              <w:rPr>
                <w:rFonts w:hint="eastAsia" w:ascii="仿宋" w:hAnsi="仿宋" w:eastAsia="仿宋"/>
                <w:spacing w:val="-20"/>
                <w:sz w:val="30"/>
                <w:szCs w:val="30"/>
              </w:rPr>
            </w:pPr>
            <w:r>
              <w:rPr>
                <w:rFonts w:hint="eastAsia" w:ascii="仿宋" w:hAnsi="仿宋" w:eastAsia="仿宋"/>
                <w:spacing w:val="-20"/>
                <w:sz w:val="30"/>
                <w:szCs w:val="30"/>
              </w:rPr>
              <w:t>2寸彩色</w:t>
            </w:r>
          </w:p>
          <w:p>
            <w:pPr>
              <w:spacing w:line="560" w:lineRule="exact"/>
              <w:jc w:val="center"/>
              <w:rPr>
                <w:rFonts w:ascii="仿宋" w:hAnsi="仿宋" w:eastAsia="仿宋"/>
                <w:spacing w:val="-20"/>
                <w:sz w:val="30"/>
                <w:szCs w:val="30"/>
              </w:rPr>
            </w:pPr>
            <w:r>
              <w:rPr>
                <w:rFonts w:hint="eastAsia" w:ascii="仿宋" w:hAnsi="仿宋" w:eastAsia="仿宋"/>
                <w:spacing w:val="-20"/>
                <w:sz w:val="30"/>
                <w:szCs w:val="30"/>
              </w:rPr>
              <w:t>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7"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出生年月</w:t>
            </w:r>
          </w:p>
        </w:tc>
        <w:tc>
          <w:tcPr>
            <w:tcW w:w="1920" w:type="dxa"/>
            <w:noWrap w:val="0"/>
            <w:vAlign w:val="center"/>
          </w:tcPr>
          <w:p>
            <w:pPr>
              <w:spacing w:line="560" w:lineRule="exact"/>
              <w:jc w:val="center"/>
              <w:rPr>
                <w:rFonts w:hint="eastAsia" w:ascii="仿宋" w:hAnsi="仿宋" w:eastAsia="仿宋"/>
                <w:sz w:val="30"/>
                <w:szCs w:val="30"/>
              </w:rPr>
            </w:pPr>
          </w:p>
        </w:tc>
        <w:tc>
          <w:tcPr>
            <w:tcW w:w="1464"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民    族</w:t>
            </w:r>
          </w:p>
        </w:tc>
        <w:tc>
          <w:tcPr>
            <w:tcW w:w="2136" w:type="dxa"/>
            <w:noWrap w:val="0"/>
            <w:vAlign w:val="center"/>
          </w:tcPr>
          <w:p>
            <w:pPr>
              <w:spacing w:line="560" w:lineRule="exact"/>
              <w:jc w:val="center"/>
              <w:rPr>
                <w:rFonts w:hint="eastAsia" w:ascii="仿宋" w:hAnsi="仿宋" w:eastAsia="仿宋"/>
                <w:sz w:val="30"/>
                <w:szCs w:val="30"/>
              </w:rPr>
            </w:pPr>
          </w:p>
        </w:tc>
        <w:tc>
          <w:tcPr>
            <w:tcW w:w="2071" w:type="dxa"/>
            <w:vMerge w:val="continue"/>
            <w:noWrap w:val="0"/>
            <w:vAlign w:val="center"/>
          </w:tcPr>
          <w:p>
            <w:pPr>
              <w:spacing w:line="560" w:lineRule="exact"/>
              <w:jc w:val="center"/>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7"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文化程度</w:t>
            </w:r>
          </w:p>
        </w:tc>
        <w:tc>
          <w:tcPr>
            <w:tcW w:w="1920" w:type="dxa"/>
            <w:noWrap w:val="0"/>
            <w:vAlign w:val="center"/>
          </w:tcPr>
          <w:p>
            <w:pPr>
              <w:spacing w:line="560" w:lineRule="exact"/>
              <w:jc w:val="center"/>
              <w:rPr>
                <w:rFonts w:hint="eastAsia" w:ascii="仿宋" w:hAnsi="仿宋" w:eastAsia="仿宋"/>
                <w:sz w:val="30"/>
                <w:szCs w:val="30"/>
              </w:rPr>
            </w:pPr>
          </w:p>
        </w:tc>
        <w:tc>
          <w:tcPr>
            <w:tcW w:w="1464"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政治面貌</w:t>
            </w:r>
          </w:p>
        </w:tc>
        <w:tc>
          <w:tcPr>
            <w:tcW w:w="2136" w:type="dxa"/>
            <w:noWrap w:val="0"/>
            <w:vAlign w:val="center"/>
          </w:tcPr>
          <w:p>
            <w:pPr>
              <w:spacing w:line="560" w:lineRule="exact"/>
              <w:jc w:val="center"/>
              <w:rPr>
                <w:rFonts w:hint="eastAsia" w:ascii="仿宋" w:hAnsi="仿宋" w:eastAsia="仿宋"/>
                <w:sz w:val="30"/>
                <w:szCs w:val="30"/>
              </w:rPr>
            </w:pPr>
          </w:p>
        </w:tc>
        <w:tc>
          <w:tcPr>
            <w:tcW w:w="2071" w:type="dxa"/>
            <w:vMerge w:val="continue"/>
            <w:noWrap w:val="0"/>
            <w:vAlign w:val="center"/>
          </w:tcPr>
          <w:p>
            <w:pPr>
              <w:spacing w:line="560" w:lineRule="exact"/>
              <w:jc w:val="center"/>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7" w:type="dxa"/>
            <w:noWrap w:val="0"/>
            <w:vAlign w:val="center"/>
          </w:tcPr>
          <w:p>
            <w:pPr>
              <w:spacing w:line="560" w:lineRule="exact"/>
              <w:jc w:val="center"/>
              <w:rPr>
                <w:rFonts w:ascii="仿宋" w:hAnsi="仿宋" w:eastAsia="仿宋"/>
                <w:sz w:val="30"/>
                <w:szCs w:val="30"/>
              </w:rPr>
            </w:pPr>
            <w:r>
              <w:rPr>
                <w:rFonts w:hint="eastAsia" w:ascii="仿宋" w:hAnsi="仿宋" w:eastAsia="仿宋"/>
                <w:sz w:val="30"/>
                <w:szCs w:val="30"/>
              </w:rPr>
              <w:t>参加工作时间</w:t>
            </w:r>
          </w:p>
        </w:tc>
        <w:tc>
          <w:tcPr>
            <w:tcW w:w="1920" w:type="dxa"/>
            <w:noWrap w:val="0"/>
            <w:vAlign w:val="center"/>
          </w:tcPr>
          <w:p>
            <w:pPr>
              <w:spacing w:line="560" w:lineRule="exact"/>
              <w:jc w:val="center"/>
              <w:rPr>
                <w:rFonts w:hint="eastAsia" w:ascii="仿宋" w:hAnsi="仿宋" w:eastAsia="仿宋"/>
                <w:sz w:val="30"/>
                <w:szCs w:val="30"/>
              </w:rPr>
            </w:pPr>
          </w:p>
        </w:tc>
        <w:tc>
          <w:tcPr>
            <w:tcW w:w="1464" w:type="dxa"/>
            <w:noWrap w:val="0"/>
            <w:vAlign w:val="center"/>
          </w:tcPr>
          <w:p>
            <w:pPr>
              <w:spacing w:line="560" w:lineRule="exact"/>
              <w:jc w:val="center"/>
              <w:rPr>
                <w:rFonts w:ascii="仿宋" w:hAnsi="仿宋" w:eastAsia="仿宋"/>
                <w:sz w:val="30"/>
                <w:szCs w:val="30"/>
              </w:rPr>
            </w:pPr>
            <w:r>
              <w:rPr>
                <w:rFonts w:hint="eastAsia" w:ascii="仿宋" w:hAnsi="仿宋" w:eastAsia="仿宋"/>
                <w:sz w:val="30"/>
                <w:szCs w:val="30"/>
              </w:rPr>
              <w:t>专业职称</w:t>
            </w:r>
          </w:p>
        </w:tc>
        <w:tc>
          <w:tcPr>
            <w:tcW w:w="2136" w:type="dxa"/>
            <w:noWrap w:val="0"/>
            <w:vAlign w:val="center"/>
          </w:tcPr>
          <w:p>
            <w:pPr>
              <w:spacing w:line="560" w:lineRule="exact"/>
              <w:jc w:val="center"/>
              <w:rPr>
                <w:rFonts w:hint="eastAsia" w:ascii="仿宋" w:hAnsi="仿宋" w:eastAsia="仿宋"/>
                <w:sz w:val="30"/>
                <w:szCs w:val="30"/>
              </w:rPr>
            </w:pPr>
          </w:p>
        </w:tc>
        <w:tc>
          <w:tcPr>
            <w:tcW w:w="2071" w:type="dxa"/>
            <w:vMerge w:val="continue"/>
            <w:noWrap w:val="0"/>
            <w:vAlign w:val="center"/>
          </w:tcPr>
          <w:p>
            <w:pPr>
              <w:spacing w:line="560" w:lineRule="exact"/>
              <w:jc w:val="center"/>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7"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执业资格</w:t>
            </w:r>
          </w:p>
        </w:tc>
        <w:tc>
          <w:tcPr>
            <w:tcW w:w="1920" w:type="dxa"/>
            <w:noWrap w:val="0"/>
            <w:vAlign w:val="center"/>
          </w:tcPr>
          <w:p>
            <w:pPr>
              <w:spacing w:line="560" w:lineRule="exact"/>
              <w:jc w:val="center"/>
              <w:rPr>
                <w:rFonts w:hint="eastAsia" w:ascii="仿宋" w:hAnsi="仿宋" w:eastAsia="仿宋"/>
                <w:sz w:val="30"/>
                <w:szCs w:val="30"/>
              </w:rPr>
            </w:pPr>
          </w:p>
        </w:tc>
        <w:tc>
          <w:tcPr>
            <w:tcW w:w="1464"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证书编号</w:t>
            </w:r>
          </w:p>
        </w:tc>
        <w:tc>
          <w:tcPr>
            <w:tcW w:w="2136" w:type="dxa"/>
            <w:noWrap w:val="0"/>
            <w:vAlign w:val="center"/>
          </w:tcPr>
          <w:p>
            <w:pPr>
              <w:spacing w:line="560" w:lineRule="exact"/>
              <w:jc w:val="center"/>
              <w:rPr>
                <w:rFonts w:hint="eastAsia" w:ascii="仿宋" w:hAnsi="仿宋" w:eastAsia="仿宋"/>
                <w:sz w:val="30"/>
                <w:szCs w:val="30"/>
              </w:rPr>
            </w:pPr>
          </w:p>
        </w:tc>
        <w:tc>
          <w:tcPr>
            <w:tcW w:w="2071" w:type="dxa"/>
            <w:vMerge w:val="continue"/>
            <w:noWrap w:val="0"/>
            <w:vAlign w:val="center"/>
          </w:tcPr>
          <w:p>
            <w:pPr>
              <w:spacing w:line="560" w:lineRule="exact"/>
              <w:jc w:val="center"/>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7"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工作单位</w:t>
            </w:r>
          </w:p>
        </w:tc>
        <w:tc>
          <w:tcPr>
            <w:tcW w:w="3384" w:type="dxa"/>
            <w:gridSpan w:val="2"/>
            <w:noWrap w:val="0"/>
            <w:vAlign w:val="center"/>
          </w:tcPr>
          <w:p>
            <w:pPr>
              <w:spacing w:line="560" w:lineRule="exact"/>
              <w:jc w:val="center"/>
              <w:rPr>
                <w:rFonts w:hint="eastAsia" w:ascii="仿宋" w:hAnsi="仿宋" w:eastAsia="仿宋"/>
                <w:sz w:val="30"/>
                <w:szCs w:val="30"/>
              </w:rPr>
            </w:pPr>
          </w:p>
        </w:tc>
        <w:tc>
          <w:tcPr>
            <w:tcW w:w="2136"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本人电话</w:t>
            </w:r>
          </w:p>
        </w:tc>
        <w:tc>
          <w:tcPr>
            <w:tcW w:w="2071" w:type="dxa"/>
            <w:noWrap w:val="0"/>
            <w:vAlign w:val="center"/>
          </w:tcPr>
          <w:p>
            <w:pPr>
              <w:spacing w:line="560" w:lineRule="exact"/>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7" w:type="dxa"/>
            <w:tcBorders>
              <w:bottom w:val="single" w:color="000000" w:sz="8" w:space="0"/>
            </w:tcBorders>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联系人</w:t>
            </w:r>
          </w:p>
        </w:tc>
        <w:tc>
          <w:tcPr>
            <w:tcW w:w="3384" w:type="dxa"/>
            <w:gridSpan w:val="2"/>
            <w:tcBorders>
              <w:bottom w:val="single" w:color="000000" w:sz="8" w:space="0"/>
            </w:tcBorders>
            <w:noWrap w:val="0"/>
            <w:vAlign w:val="center"/>
          </w:tcPr>
          <w:p>
            <w:pPr>
              <w:spacing w:line="560" w:lineRule="exact"/>
              <w:jc w:val="center"/>
              <w:rPr>
                <w:rFonts w:hint="eastAsia" w:ascii="仿宋" w:hAnsi="仿宋" w:eastAsia="仿宋"/>
                <w:sz w:val="30"/>
                <w:szCs w:val="30"/>
              </w:rPr>
            </w:pPr>
          </w:p>
        </w:tc>
        <w:tc>
          <w:tcPr>
            <w:tcW w:w="2136" w:type="dxa"/>
            <w:tcBorders>
              <w:bottom w:val="single" w:color="000000" w:sz="8" w:space="0"/>
            </w:tcBorders>
            <w:noWrap w:val="0"/>
            <w:vAlign w:val="center"/>
          </w:tcPr>
          <w:p>
            <w:pPr>
              <w:spacing w:line="560" w:lineRule="exact"/>
              <w:jc w:val="center"/>
              <w:rPr>
                <w:rFonts w:ascii="仿宋" w:hAnsi="仿宋" w:eastAsia="仿宋"/>
                <w:sz w:val="30"/>
                <w:szCs w:val="30"/>
              </w:rPr>
            </w:pPr>
            <w:r>
              <w:rPr>
                <w:rFonts w:hint="eastAsia" w:ascii="仿宋" w:hAnsi="仿宋" w:eastAsia="仿宋"/>
                <w:sz w:val="30"/>
                <w:szCs w:val="30"/>
              </w:rPr>
              <w:t>联系人电话</w:t>
            </w:r>
          </w:p>
        </w:tc>
        <w:tc>
          <w:tcPr>
            <w:tcW w:w="2071" w:type="dxa"/>
            <w:tcBorders>
              <w:bottom w:val="single" w:color="000000" w:sz="8" w:space="0"/>
            </w:tcBorders>
            <w:noWrap w:val="0"/>
            <w:vAlign w:val="center"/>
          </w:tcPr>
          <w:p>
            <w:pPr>
              <w:spacing w:line="560" w:lineRule="exact"/>
              <w:jc w:val="center"/>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7" w:type="dxa"/>
            <w:tcBorders>
              <w:bottom w:val="single" w:color="000000" w:sz="8" w:space="0"/>
            </w:tcBorders>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通讯地址</w:t>
            </w:r>
          </w:p>
        </w:tc>
        <w:tc>
          <w:tcPr>
            <w:tcW w:w="7591" w:type="dxa"/>
            <w:gridSpan w:val="4"/>
            <w:tcBorders>
              <w:bottom w:val="single" w:color="000000" w:sz="8" w:space="0"/>
            </w:tcBorders>
            <w:noWrap w:val="0"/>
            <w:vAlign w:val="center"/>
          </w:tcPr>
          <w:p>
            <w:pPr>
              <w:spacing w:line="560" w:lineRule="exact"/>
              <w:jc w:val="center"/>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2057" w:type="dxa"/>
            <w:tcBorders>
              <w:top w:val="single" w:color="000000" w:sz="8" w:space="0"/>
              <w:left w:val="single" w:color="000000" w:sz="8" w:space="0"/>
              <w:bottom w:val="single" w:color="000000" w:sz="8" w:space="0"/>
              <w:right w:val="single" w:color="000000" w:sz="8" w:space="0"/>
            </w:tcBorders>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主要项目管理工作简历</w:t>
            </w:r>
          </w:p>
        </w:tc>
        <w:tc>
          <w:tcPr>
            <w:tcW w:w="7591"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560" w:lineRule="exact"/>
              <w:jc w:val="left"/>
              <w:rPr>
                <w:rFonts w:hint="eastAsia" w:ascii="仿宋" w:hAnsi="仿宋" w:eastAsia="仿宋"/>
                <w:spacing w:val="-20"/>
                <w:sz w:val="30"/>
                <w:szCs w:val="30"/>
              </w:rPr>
            </w:pPr>
            <w:r>
              <w:rPr>
                <w:rFonts w:hint="eastAsia" w:ascii="仿宋" w:hAnsi="仿宋" w:eastAsia="仿宋"/>
                <w:spacing w:val="-20"/>
                <w:sz w:val="30"/>
                <w:szCs w:val="30"/>
              </w:rPr>
              <w:t>（时间段，任职企业名称，任职职务）</w:t>
            </w: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center"/>
              <w:rPr>
                <w:rFonts w:hint="eastAsia" w:ascii="仿宋" w:hAnsi="仿宋" w:eastAsia="仿宋"/>
                <w:spacing w:val="-20"/>
                <w:sz w:val="30"/>
                <w:szCs w:val="30"/>
              </w:rPr>
            </w:pPr>
          </w:p>
          <w:p>
            <w:pPr>
              <w:spacing w:line="560" w:lineRule="exact"/>
              <w:jc w:val="both"/>
              <w:rPr>
                <w:rFonts w:hint="eastAsia"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48" w:type="dxa"/>
            <w:gridSpan w:val="5"/>
            <w:tcBorders>
              <w:top w:val="nil"/>
              <w:left w:val="nil"/>
              <w:bottom w:val="single" w:color="000000" w:sz="8" w:space="0"/>
              <w:right w:val="nil"/>
            </w:tcBorders>
            <w:noWrap w:val="0"/>
            <w:vAlign w:val="center"/>
          </w:tcPr>
          <w:p>
            <w:pPr>
              <w:spacing w:line="560" w:lineRule="exact"/>
              <w:jc w:val="center"/>
              <w:rPr>
                <w:rFonts w:ascii="仿宋" w:hAnsi="仿宋" w:eastAsia="仿宋"/>
                <w:sz w:val="30"/>
                <w:szCs w:val="30"/>
              </w:rPr>
            </w:pPr>
            <w:r>
              <w:rPr>
                <w:rFonts w:hint="eastAsia" w:ascii="仿宋" w:hAnsi="仿宋" w:eastAsia="仿宋"/>
                <w:sz w:val="30"/>
                <w:szCs w:val="30"/>
              </w:rPr>
              <w:t>近两年代表业绩情况</w:t>
            </w:r>
          </w:p>
          <w:p>
            <w:pPr>
              <w:spacing w:line="560" w:lineRule="exact"/>
              <w:ind w:left="-20" w:leftChars="-46" w:hanging="77" w:hangingChars="35"/>
              <w:jc w:val="center"/>
              <w:rPr>
                <w:rFonts w:hint="eastAsia" w:ascii="仿宋" w:hAnsi="仿宋" w:eastAsia="仿宋"/>
                <w:spacing w:val="-6"/>
                <w:sz w:val="30"/>
                <w:szCs w:val="30"/>
              </w:rPr>
            </w:pPr>
            <w:r>
              <w:rPr>
                <w:rFonts w:hint="eastAsia" w:ascii="仿宋" w:hAnsi="仿宋" w:eastAsia="仿宋"/>
                <w:sz w:val="22"/>
                <w:szCs w:val="30"/>
              </w:rPr>
              <w:t>（业绩多的可增页）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57" w:type="dxa"/>
            <w:tcBorders>
              <w:top w:val="single" w:color="000000" w:sz="8" w:space="0"/>
              <w:left w:val="single" w:color="000000" w:sz="8" w:space="0"/>
              <w:bottom w:val="single" w:color="000000" w:sz="8" w:space="0"/>
              <w:right w:val="single" w:color="000000" w:sz="8" w:space="0"/>
            </w:tcBorders>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工程名称</w:t>
            </w:r>
          </w:p>
        </w:tc>
        <w:tc>
          <w:tcPr>
            <w:tcW w:w="7591"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560" w:lineRule="exact"/>
              <w:ind w:left="3" w:leftChars="-46" w:hanging="100" w:hangingChars="35"/>
              <w:jc w:val="center"/>
              <w:rPr>
                <w:rFonts w:hint="eastAsia" w:ascii="仿宋" w:hAnsi="仿宋" w:eastAsia="仿宋"/>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648" w:type="dxa"/>
            <w:gridSpan w:val="5"/>
            <w:noWrap w:val="0"/>
            <w:vAlign w:val="top"/>
          </w:tcPr>
          <w:p>
            <w:pPr>
              <w:spacing w:line="560" w:lineRule="exact"/>
              <w:ind w:left="3" w:leftChars="-46" w:hanging="100" w:hangingChars="35"/>
              <w:jc w:val="left"/>
              <w:rPr>
                <w:rFonts w:hint="eastAsia" w:ascii="仿宋" w:hAnsi="仿宋" w:eastAsia="仿宋"/>
                <w:spacing w:val="-6"/>
                <w:sz w:val="30"/>
                <w:szCs w:val="30"/>
              </w:rPr>
            </w:pPr>
            <w:r>
              <w:rPr>
                <w:rFonts w:hint="eastAsia" w:ascii="仿宋" w:hAnsi="仿宋" w:eastAsia="仿宋"/>
                <w:spacing w:val="-6"/>
                <w:sz w:val="30"/>
                <w:szCs w:val="30"/>
              </w:rPr>
              <w:t>工程概况（</w:t>
            </w:r>
            <w:r>
              <w:rPr>
                <w:rFonts w:ascii="仿宋" w:hAnsi="仿宋" w:eastAsia="仿宋"/>
                <w:spacing w:val="-6"/>
                <w:sz w:val="30"/>
                <w:szCs w:val="30"/>
              </w:rPr>
              <w:t>200字内</w:t>
            </w:r>
            <w:r>
              <w:rPr>
                <w:rFonts w:hint="eastAsia" w:ascii="仿宋" w:hAnsi="仿宋" w:eastAsia="仿宋"/>
                <w:spacing w:val="-6"/>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 w:hAnsi="仿宋" w:eastAsia="仿宋"/>
                <w:sz w:val="30"/>
                <w:szCs w:val="30"/>
              </w:rPr>
            </w:pPr>
            <w:r>
              <w:rPr>
                <w:rFonts w:hint="eastAsia" w:ascii="仿宋" w:hAnsi="仿宋" w:eastAsia="仿宋"/>
                <w:sz w:val="32"/>
                <w:szCs w:val="32"/>
                <w:lang w:val="en-US" w:eastAsia="zh-CN"/>
              </w:rPr>
              <w:t>项目勘察设计、造价、监理、检测、鉴定、施工</w:t>
            </w:r>
            <w:r>
              <w:rPr>
                <w:rFonts w:hint="eastAsia" w:ascii="仿宋" w:hAnsi="仿宋" w:eastAsia="仿宋"/>
                <w:sz w:val="30"/>
                <w:szCs w:val="30"/>
              </w:rPr>
              <w:t>质量情况</w:t>
            </w:r>
          </w:p>
        </w:tc>
        <w:tc>
          <w:tcPr>
            <w:tcW w:w="7591" w:type="dxa"/>
            <w:gridSpan w:val="4"/>
            <w:noWrap w:val="0"/>
            <w:vAlign w:val="center"/>
          </w:tcPr>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hint="eastAsia" w:ascii="仿宋" w:hAnsi="仿宋" w:eastAsia="仿宋"/>
                <w:spacing w:val="-6"/>
                <w:sz w:val="30"/>
                <w:szCs w:val="30"/>
              </w:rPr>
            </w:pPr>
          </w:p>
          <w:p>
            <w:pPr>
              <w:spacing w:line="560" w:lineRule="exact"/>
              <w:ind w:left="3" w:leftChars="-46" w:hanging="100" w:hangingChars="35"/>
              <w:jc w:val="center"/>
              <w:rPr>
                <w:rFonts w:hint="eastAsia" w:ascii="仿宋" w:hAnsi="仿宋" w:eastAsia="仿宋"/>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2057" w:type="dxa"/>
            <w:noWrap w:val="0"/>
            <w:vAlign w:val="center"/>
          </w:tcPr>
          <w:p>
            <w:pPr>
              <w:spacing w:line="560" w:lineRule="exact"/>
              <w:rPr>
                <w:rFonts w:ascii="仿宋" w:hAnsi="仿宋" w:eastAsia="仿宋"/>
                <w:sz w:val="30"/>
                <w:szCs w:val="30"/>
              </w:rPr>
            </w:pPr>
            <w:r>
              <w:rPr>
                <w:rFonts w:hint="eastAsia" w:ascii="仿宋" w:hAnsi="仿宋" w:eastAsia="仿宋"/>
                <w:sz w:val="32"/>
                <w:szCs w:val="32"/>
                <w:lang w:val="en-US" w:eastAsia="zh-CN"/>
              </w:rPr>
              <w:t>项目勘察设计、造价、监理、检测、鉴定、施工</w:t>
            </w:r>
            <w:r>
              <w:rPr>
                <w:rFonts w:hint="eastAsia" w:ascii="仿宋" w:hAnsi="仿宋" w:eastAsia="仿宋"/>
                <w:sz w:val="30"/>
                <w:szCs w:val="30"/>
                <w:lang w:val="en-US" w:eastAsia="zh-CN"/>
              </w:rPr>
              <w:t>进度</w:t>
            </w:r>
            <w:r>
              <w:rPr>
                <w:rFonts w:hint="eastAsia" w:ascii="仿宋" w:hAnsi="仿宋" w:eastAsia="仿宋"/>
                <w:sz w:val="30"/>
                <w:szCs w:val="30"/>
              </w:rPr>
              <w:t>情况</w:t>
            </w:r>
          </w:p>
        </w:tc>
        <w:tc>
          <w:tcPr>
            <w:tcW w:w="7591" w:type="dxa"/>
            <w:gridSpan w:val="4"/>
            <w:noWrap w:val="0"/>
            <w:vAlign w:val="center"/>
          </w:tcPr>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hint="eastAsia" w:ascii="仿宋" w:hAnsi="仿宋" w:eastAsia="仿宋"/>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057" w:type="dxa"/>
            <w:noWrap w:val="0"/>
            <w:vAlign w:val="center"/>
          </w:tcPr>
          <w:p>
            <w:pPr>
              <w:spacing w:line="560" w:lineRule="exact"/>
              <w:rPr>
                <w:rFonts w:hint="eastAsia" w:ascii="仿宋" w:hAnsi="仿宋" w:eastAsia="仿宋"/>
                <w:sz w:val="30"/>
                <w:szCs w:val="30"/>
                <w:lang w:eastAsia="zh-CN"/>
              </w:rPr>
            </w:pPr>
            <w:r>
              <w:rPr>
                <w:rFonts w:hint="eastAsia" w:ascii="仿宋" w:hAnsi="仿宋" w:eastAsia="仿宋"/>
                <w:sz w:val="32"/>
                <w:szCs w:val="32"/>
                <w:lang w:val="en-US" w:eastAsia="zh-CN"/>
              </w:rPr>
              <w:t>项目勘察设计、造价、监理、检测、鉴定、施工</w:t>
            </w:r>
            <w:r>
              <w:rPr>
                <w:rFonts w:hint="eastAsia" w:ascii="仿宋" w:hAnsi="仿宋" w:eastAsia="仿宋"/>
                <w:sz w:val="30"/>
                <w:szCs w:val="30"/>
              </w:rPr>
              <w:t>获奖类</w:t>
            </w:r>
            <w:r>
              <w:rPr>
                <w:rFonts w:hint="eastAsia" w:ascii="仿宋" w:hAnsi="仿宋" w:eastAsia="仿宋"/>
                <w:sz w:val="30"/>
                <w:szCs w:val="30"/>
                <w:lang w:val="en-US" w:eastAsia="zh-CN"/>
              </w:rPr>
              <w:t>情况</w:t>
            </w:r>
          </w:p>
        </w:tc>
        <w:tc>
          <w:tcPr>
            <w:tcW w:w="7591" w:type="dxa"/>
            <w:gridSpan w:val="4"/>
            <w:noWrap w:val="0"/>
            <w:vAlign w:val="center"/>
          </w:tcPr>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hint="eastAsia" w:ascii="仿宋" w:hAnsi="仿宋" w:eastAsia="仿宋"/>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057" w:type="dxa"/>
            <w:noWrap w:val="0"/>
            <w:vAlign w:val="center"/>
          </w:tcPr>
          <w:p>
            <w:pPr>
              <w:spacing w:line="560" w:lineRule="exact"/>
              <w:jc w:val="center"/>
              <w:rPr>
                <w:rFonts w:hint="default" w:ascii="仿宋" w:hAnsi="仿宋" w:eastAsia="仿宋"/>
                <w:sz w:val="30"/>
                <w:szCs w:val="30"/>
                <w:lang w:val="en-US" w:eastAsia="zh-CN"/>
              </w:rPr>
            </w:pPr>
            <w:r>
              <w:rPr>
                <w:rFonts w:hint="eastAsia" w:ascii="仿宋" w:hAnsi="仿宋" w:eastAsia="仿宋"/>
                <w:sz w:val="30"/>
                <w:szCs w:val="30"/>
              </w:rPr>
              <w:t>项目经理部</w:t>
            </w:r>
            <w:r>
              <w:rPr>
                <w:rFonts w:hint="eastAsia" w:ascii="仿宋" w:hAnsi="仿宋" w:eastAsia="仿宋"/>
                <w:sz w:val="30"/>
                <w:szCs w:val="30"/>
                <w:lang w:eastAsia="zh-CN"/>
              </w:rPr>
              <w:t>、</w:t>
            </w:r>
            <w:r>
              <w:rPr>
                <w:rFonts w:hint="eastAsia" w:ascii="仿宋" w:hAnsi="仿宋" w:eastAsia="仿宋"/>
                <w:sz w:val="30"/>
                <w:szCs w:val="30"/>
                <w:lang w:val="en-US" w:eastAsia="zh-CN"/>
              </w:rPr>
              <w:t>项目组</w:t>
            </w:r>
          </w:p>
          <w:p>
            <w:pPr>
              <w:spacing w:line="560" w:lineRule="exact"/>
              <w:jc w:val="center"/>
              <w:rPr>
                <w:rFonts w:hint="eastAsia" w:ascii="仿宋" w:hAnsi="仿宋" w:eastAsia="仿宋" w:cstheme="minorBidi"/>
                <w:kern w:val="2"/>
                <w:sz w:val="30"/>
                <w:szCs w:val="30"/>
                <w:lang w:val="en-US" w:eastAsia="zh-CN" w:bidi="ar-SA"/>
              </w:rPr>
            </w:pPr>
            <w:r>
              <w:rPr>
                <w:rFonts w:hint="eastAsia" w:ascii="仿宋" w:hAnsi="仿宋" w:eastAsia="仿宋"/>
                <w:sz w:val="30"/>
                <w:szCs w:val="30"/>
              </w:rPr>
              <w:t>获奖情况</w:t>
            </w:r>
          </w:p>
        </w:tc>
        <w:tc>
          <w:tcPr>
            <w:tcW w:w="7591" w:type="dxa"/>
            <w:gridSpan w:val="4"/>
            <w:noWrap w:val="0"/>
            <w:vAlign w:val="center"/>
          </w:tcPr>
          <w:p>
            <w:pPr>
              <w:spacing w:line="560" w:lineRule="exact"/>
              <w:ind w:left="3" w:leftChars="-46" w:hanging="100" w:hangingChars="35"/>
              <w:jc w:val="center"/>
              <w:rPr>
                <w:rFonts w:ascii="仿宋" w:hAnsi="仿宋" w:eastAsia="仿宋"/>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057" w:type="dxa"/>
            <w:noWrap w:val="0"/>
            <w:vAlign w:val="center"/>
          </w:tcPr>
          <w:p>
            <w:pPr>
              <w:spacing w:line="560" w:lineRule="exact"/>
              <w:jc w:val="center"/>
              <w:rPr>
                <w:rFonts w:ascii="仿宋" w:hAnsi="仿宋" w:eastAsia="仿宋"/>
                <w:sz w:val="30"/>
                <w:szCs w:val="30"/>
              </w:rPr>
            </w:pPr>
            <w:r>
              <w:rPr>
                <w:rFonts w:hint="eastAsia" w:ascii="仿宋" w:hAnsi="仿宋" w:eastAsia="仿宋"/>
                <w:sz w:val="30"/>
                <w:szCs w:val="30"/>
              </w:rPr>
              <w:t>本人获奖情况</w:t>
            </w:r>
          </w:p>
        </w:tc>
        <w:tc>
          <w:tcPr>
            <w:tcW w:w="7591" w:type="dxa"/>
            <w:gridSpan w:val="4"/>
            <w:noWrap w:val="0"/>
            <w:vAlign w:val="center"/>
          </w:tcPr>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ascii="仿宋" w:hAnsi="仿宋" w:eastAsia="仿宋"/>
                <w:spacing w:val="-6"/>
                <w:sz w:val="30"/>
                <w:szCs w:val="30"/>
              </w:rPr>
            </w:pPr>
          </w:p>
          <w:p>
            <w:pPr>
              <w:spacing w:line="560" w:lineRule="exact"/>
              <w:ind w:left="3" w:leftChars="-46" w:hanging="100" w:hangingChars="35"/>
              <w:jc w:val="center"/>
              <w:rPr>
                <w:rFonts w:hint="eastAsia" w:ascii="仿宋" w:hAnsi="仿宋" w:eastAsia="仿宋"/>
                <w:spacing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2057" w:type="dxa"/>
            <w:noWrap w:val="0"/>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lang w:eastAsia="zh-CN"/>
              </w:rPr>
              <w:t>所在</w:t>
            </w:r>
            <w:r>
              <w:rPr>
                <w:rFonts w:hint="eastAsia" w:ascii="仿宋" w:hAnsi="仿宋" w:eastAsia="仿宋"/>
                <w:sz w:val="30"/>
                <w:szCs w:val="30"/>
              </w:rPr>
              <w:t>企业评价</w:t>
            </w:r>
          </w:p>
          <w:p>
            <w:pPr>
              <w:spacing w:line="560" w:lineRule="exact"/>
              <w:jc w:val="center"/>
              <w:rPr>
                <w:rFonts w:hint="eastAsia" w:ascii="仿宋" w:hAnsi="仿宋" w:eastAsia="仿宋"/>
                <w:sz w:val="30"/>
                <w:szCs w:val="30"/>
              </w:rPr>
            </w:pPr>
            <w:r>
              <w:rPr>
                <w:rFonts w:hint="eastAsia" w:ascii="仿宋" w:hAnsi="仿宋" w:eastAsia="仿宋"/>
                <w:sz w:val="30"/>
                <w:szCs w:val="30"/>
              </w:rPr>
              <w:t>及推荐意见</w:t>
            </w:r>
          </w:p>
        </w:tc>
        <w:tc>
          <w:tcPr>
            <w:tcW w:w="7591" w:type="dxa"/>
            <w:gridSpan w:val="4"/>
            <w:noWrap w:val="0"/>
            <w:vAlign w:val="center"/>
          </w:tcPr>
          <w:p>
            <w:pPr>
              <w:spacing w:line="560" w:lineRule="exact"/>
              <w:ind w:left="3" w:leftChars="-46" w:hanging="100" w:hangingChars="35"/>
              <w:jc w:val="center"/>
              <w:rPr>
                <w:rFonts w:hint="eastAsia" w:ascii="仿宋" w:hAnsi="仿宋" w:eastAsia="仿宋"/>
                <w:spacing w:val="-6"/>
                <w:sz w:val="30"/>
                <w:szCs w:val="30"/>
              </w:rPr>
            </w:pPr>
            <w:r>
              <w:rPr>
                <w:rFonts w:hint="eastAsia" w:ascii="仿宋" w:hAnsi="仿宋" w:eastAsia="仿宋"/>
                <w:spacing w:val="-6"/>
                <w:sz w:val="30"/>
                <w:szCs w:val="30"/>
              </w:rPr>
              <w:t xml:space="preserve">        </w:t>
            </w:r>
          </w:p>
          <w:p>
            <w:pPr>
              <w:spacing w:line="560" w:lineRule="exact"/>
              <w:ind w:left="3" w:leftChars="-46" w:hanging="100" w:hangingChars="35"/>
              <w:jc w:val="center"/>
              <w:rPr>
                <w:rFonts w:hint="eastAsia" w:ascii="仿宋" w:hAnsi="仿宋" w:eastAsia="仿宋"/>
                <w:spacing w:val="-6"/>
                <w:sz w:val="30"/>
                <w:szCs w:val="30"/>
              </w:rPr>
            </w:pPr>
          </w:p>
          <w:p>
            <w:pPr>
              <w:spacing w:line="560" w:lineRule="exact"/>
              <w:ind w:left="3" w:leftChars="-46" w:hanging="100" w:hangingChars="35"/>
              <w:jc w:val="center"/>
              <w:rPr>
                <w:rFonts w:hint="eastAsia" w:ascii="仿宋" w:hAnsi="仿宋" w:eastAsia="仿宋"/>
                <w:spacing w:val="-6"/>
                <w:sz w:val="30"/>
                <w:szCs w:val="30"/>
              </w:rPr>
            </w:pPr>
          </w:p>
          <w:p>
            <w:pPr>
              <w:spacing w:line="560" w:lineRule="exact"/>
              <w:ind w:left="3" w:leftChars="-46" w:hanging="100" w:hangingChars="35"/>
              <w:jc w:val="center"/>
              <w:rPr>
                <w:rFonts w:hint="eastAsia" w:ascii="仿宋" w:hAnsi="仿宋" w:eastAsia="仿宋"/>
                <w:spacing w:val="-6"/>
                <w:sz w:val="30"/>
                <w:szCs w:val="30"/>
              </w:rPr>
            </w:pPr>
          </w:p>
          <w:p>
            <w:pPr>
              <w:spacing w:line="560" w:lineRule="exact"/>
              <w:ind w:left="3" w:leftChars="-46" w:hanging="100" w:hangingChars="35"/>
              <w:jc w:val="center"/>
              <w:rPr>
                <w:rFonts w:hint="eastAsia" w:ascii="仿宋" w:hAnsi="仿宋" w:eastAsia="仿宋"/>
                <w:spacing w:val="-6"/>
                <w:sz w:val="30"/>
                <w:szCs w:val="30"/>
              </w:rPr>
            </w:pPr>
            <w:r>
              <w:rPr>
                <w:rFonts w:hint="eastAsia" w:ascii="仿宋" w:hAnsi="仿宋" w:eastAsia="仿宋"/>
                <w:spacing w:val="-6"/>
                <w:sz w:val="30"/>
                <w:szCs w:val="30"/>
                <w:lang w:val="en-US" w:eastAsia="zh-CN"/>
              </w:rPr>
              <w:t xml:space="preserve">               </w:t>
            </w:r>
            <w:r>
              <w:rPr>
                <w:rFonts w:hint="eastAsia" w:ascii="仿宋" w:hAnsi="仿宋" w:eastAsia="仿宋"/>
                <w:spacing w:val="-6"/>
                <w:sz w:val="30"/>
                <w:szCs w:val="30"/>
              </w:rPr>
              <w:t xml:space="preserve">  年    月   日（章）</w:t>
            </w:r>
          </w:p>
          <w:p>
            <w:pPr>
              <w:spacing w:line="560" w:lineRule="exact"/>
              <w:ind w:left="3" w:leftChars="-46" w:hanging="100" w:hangingChars="35"/>
              <w:jc w:val="center"/>
              <w:rPr>
                <w:rFonts w:hint="eastAsia" w:ascii="仿宋" w:hAnsi="仿宋" w:eastAsia="仿宋"/>
                <w:spacing w:val="-6"/>
                <w:sz w:val="30"/>
                <w:szCs w:val="30"/>
              </w:rPr>
            </w:pPr>
          </w:p>
        </w:tc>
      </w:tr>
    </w:tbl>
    <w:p>
      <w:pPr>
        <w:pStyle w:val="2"/>
        <w:rPr>
          <w:rFonts w:hint="eastAsia"/>
        </w:rPr>
      </w:pPr>
    </w:p>
    <w:p>
      <w:pPr>
        <w:rPr>
          <w:rFonts w:hint="eastAsia"/>
        </w:rPr>
      </w:pPr>
    </w:p>
    <w:p>
      <w:pPr>
        <w:pStyle w:val="2"/>
        <w:rPr>
          <w:rFonts w:hint="eastAsia"/>
        </w:rPr>
      </w:pPr>
    </w:p>
    <w:p>
      <w:pPr>
        <w:pStyle w:val="2"/>
        <w:rPr>
          <w:rFonts w:hint="eastAsia"/>
        </w:rPr>
      </w:pPr>
    </w:p>
    <w:p>
      <w:pPr>
        <w:rPr>
          <w:rFonts w:hint="eastAsia" w:ascii="仿宋_GB2312" w:hAnsi="仿宋_GB2312" w:eastAsia="仿宋_GB2312" w:cs="仿宋_GB2312"/>
          <w:b w:val="0"/>
          <w:bCs w:val="0"/>
          <w:sz w:val="30"/>
          <w:szCs w:val="30"/>
          <w:lang w:val="en-US" w:eastAsia="zh-CN"/>
        </w:rPr>
      </w:pPr>
      <w:r>
        <w:rPr>
          <w:rFonts w:hint="eastAsia" w:ascii="仿宋_GB2312" w:eastAsia="仿宋_GB2312"/>
          <w:b/>
          <w:bCs/>
          <w:sz w:val="32"/>
          <w:szCs w:val="32"/>
        </w:rPr>
        <w:t>抄送：</w:t>
      </w:r>
      <w:r>
        <w:rPr>
          <w:rFonts w:hint="eastAsia" w:ascii="仿宋_GB2312" w:eastAsia="仿宋_GB2312"/>
          <w:b w:val="0"/>
          <w:bCs w:val="0"/>
          <w:sz w:val="32"/>
          <w:szCs w:val="32"/>
          <w:lang w:eastAsia="zh-CN"/>
        </w:rPr>
        <w:t>达州</w:t>
      </w:r>
      <w:r>
        <w:rPr>
          <w:rFonts w:hint="eastAsia" w:ascii="仿宋_GB2312" w:eastAsia="仿宋_GB2312"/>
          <w:sz w:val="32"/>
          <w:szCs w:val="32"/>
          <w:lang w:eastAsia="zh-CN"/>
        </w:rPr>
        <w:t>市</w:t>
      </w:r>
      <w:r>
        <w:rPr>
          <w:rFonts w:hint="eastAsia" w:ascii="仿宋_GB2312" w:eastAsia="仿宋_GB2312"/>
          <w:sz w:val="32"/>
          <w:szCs w:val="32"/>
        </w:rPr>
        <w:t>住建</w:t>
      </w:r>
      <w:r>
        <w:rPr>
          <w:rFonts w:hint="eastAsia" w:ascii="仿宋_GB2312" w:eastAsia="仿宋_GB2312"/>
          <w:sz w:val="32"/>
          <w:szCs w:val="32"/>
          <w:lang w:eastAsia="zh-CN"/>
        </w:rPr>
        <w:t>局办公室、</w:t>
      </w:r>
      <w:r>
        <w:rPr>
          <w:rFonts w:hint="eastAsia" w:ascii="仿宋_GB2312" w:eastAsia="仿宋_GB2312"/>
          <w:sz w:val="32"/>
          <w:szCs w:val="32"/>
        </w:rPr>
        <w:t>建管</w:t>
      </w:r>
      <w:r>
        <w:rPr>
          <w:rFonts w:hint="eastAsia" w:ascii="仿宋_GB2312" w:eastAsia="仿宋_GB2312"/>
          <w:sz w:val="32"/>
          <w:szCs w:val="32"/>
          <w:lang w:eastAsia="zh-CN"/>
        </w:rPr>
        <w:t>科</w:t>
      </w:r>
      <w:r>
        <w:rPr>
          <w:rFonts w:hint="eastAsia" w:ascii="仿宋_GB2312" w:eastAsia="仿宋_GB2312"/>
          <w:sz w:val="32"/>
          <w:szCs w:val="32"/>
        </w:rPr>
        <w:t>、人</w:t>
      </w:r>
      <w:r>
        <w:rPr>
          <w:rFonts w:hint="eastAsia" w:ascii="仿宋_GB2312" w:eastAsia="仿宋_GB2312"/>
          <w:sz w:val="32"/>
          <w:szCs w:val="32"/>
          <w:lang w:eastAsia="zh-CN"/>
        </w:rPr>
        <w:t>事科</w:t>
      </w:r>
      <w:r>
        <w:rPr>
          <w:rFonts w:hint="eastAsia" w:ascii="仿宋_GB2312" w:eastAsia="仿宋_GB2312"/>
          <w:sz w:val="32"/>
          <w:szCs w:val="32"/>
        </w:rPr>
        <w:t>、法规</w:t>
      </w:r>
      <w:r>
        <w:rPr>
          <w:rFonts w:hint="eastAsia" w:ascii="仿宋_GB2312" w:eastAsia="仿宋_GB2312"/>
          <w:sz w:val="32"/>
          <w:szCs w:val="32"/>
          <w:lang w:eastAsia="zh-CN"/>
        </w:rPr>
        <w:t>科</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pPr>
      <w:r>
        <w:rPr>
          <w:rFonts w:hint="eastAsia" w:ascii="仿宋_GB2312" w:hAnsi="仿宋_GB2312" w:eastAsia="仿宋_GB2312" w:cs="仿宋_GB2312"/>
          <w:b/>
          <w:bCs/>
          <w:sz w:val="30"/>
          <w:szCs w:val="30"/>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17780</wp:posOffset>
                </wp:positionV>
                <wp:extent cx="5975985" cy="18415"/>
                <wp:effectExtent l="0" t="4445" r="5715" b="5715"/>
                <wp:wrapNone/>
                <wp:docPr id="11" name="直接连接符 11"/>
                <wp:cNvGraphicFramePr/>
                <a:graphic xmlns:a="http://schemas.openxmlformats.org/drawingml/2006/main">
                  <a:graphicData uri="http://schemas.microsoft.com/office/word/2010/wordprocessingShape">
                    <wps:wsp>
                      <wps:cNvCnPr/>
                      <wps:spPr>
                        <a:xfrm>
                          <a:off x="0" y="0"/>
                          <a:ext cx="5975985" cy="18415"/>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2pt;margin-top:1.4pt;height:1.45pt;width:470.55pt;z-index:251660288;mso-width-relative:page;mso-height-relative:page;" filled="f" stroked="t" coordsize="21600,21600" o:gfxdata="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jkmItcA&#10;AAAHAQAADwAAAAAAAAABACAAAAAiAAAAZHJzL2Rvd25yZXYueG1sUEsBAhQAFAAAAAgAh07iQOs8&#10;FuggAgAARwQAAA4AAAAAAAAAAQAgAAAAJgEAAGRycy9lMm9Eb2MueG1sUEsFBgAAAAAGAAYAWQEA&#10;ALgFAAAAAA==&#10;">
                <v:fill on="f" focussize="0,0"/>
                <v:stroke color="#000000" joinstyle="round"/>
                <v:imagedata o:title=""/>
                <o:lock v:ext="edit" aspectratio="f"/>
              </v:line>
            </w:pict>
          </mc:Fallback>
        </mc:AlternateContent>
      </w:r>
      <w:r>
        <w:rPr>
          <w:rFonts w:hint="eastAsia" w:ascii="仿宋_GB2312" w:hAnsi="仿宋_GB2312" w:eastAsia="仿宋_GB2312" w:cs="仿宋_GB2312"/>
          <w:b/>
          <w:bCs/>
          <w:sz w:val="30"/>
          <w:szCs w:val="30"/>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375920</wp:posOffset>
                </wp:positionV>
                <wp:extent cx="6000750" cy="36830"/>
                <wp:effectExtent l="0" t="4445" r="0" b="15875"/>
                <wp:wrapNone/>
                <wp:docPr id="27" name="直接连接符 27"/>
                <wp:cNvGraphicFramePr/>
                <a:graphic xmlns:a="http://schemas.openxmlformats.org/drawingml/2006/main">
                  <a:graphicData uri="http://schemas.microsoft.com/office/word/2010/wordprocessingShape">
                    <wps:wsp>
                      <wps:cNvCnPr/>
                      <wps:spPr>
                        <a:xfrm>
                          <a:off x="0" y="0"/>
                          <a:ext cx="6000750" cy="36830"/>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pt;margin-top:29.6pt;height:2.9pt;width:472.5pt;z-index:251661312;mso-width-relative:page;mso-height-relative:page;" filled="f" stroked="t" coordsize="21600,21600" o:gfxdata="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8&#10;TEeZ2AAAAAkBAAAPAAAAAAAAAAEAIAAAACIAAABkcnMvZG93bnJldi54bWxQSwECFAAUAAAACACH&#10;TuJAeSQSECQCAABHBAAADgAAAAAAAAABACAAAAAnAQAAZHJzL2Uyb0RvYy54bWxQSwUGAAAAAAYA&#10;BgBZAQAAvQ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0"/>
          <w:szCs w:val="30"/>
          <w:lang w:val="en-US" w:eastAsia="zh-CN"/>
        </w:rPr>
        <w:t>达州市建筑业协会                  2023年9月18日  印发</w:t>
      </w:r>
    </w:p>
    <w:sectPr>
      <w:footerReference r:id="rId5" w:type="default"/>
      <w:pgSz w:w="12240" w:h="15840"/>
      <w:pgMar w:top="1440" w:right="1480" w:bottom="1361" w:left="148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80"/>
      <w:jc w:val="right"/>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ind w:right="180"/>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6"/>
                      <w:wordWrap w:val="0"/>
                      <w:ind w:right="180"/>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sz w:val="28"/>
        <w:szCs w:val="28"/>
      </w:rPr>
      <w:t xml:space="preserve"> </w: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7AB2D"/>
    <w:multiLevelType w:val="singleLevel"/>
    <w:tmpl w:val="2C57AB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TcwZmE0ZTQwZDA1ZTEyMTYxYTFjOGY1MDVmNTIifQ=="/>
  </w:docVars>
  <w:rsids>
    <w:rsidRoot w:val="00000000"/>
    <w:rsid w:val="007116DC"/>
    <w:rsid w:val="009C436C"/>
    <w:rsid w:val="00AB1812"/>
    <w:rsid w:val="00AF60F2"/>
    <w:rsid w:val="0110772B"/>
    <w:rsid w:val="01E829D9"/>
    <w:rsid w:val="01E85945"/>
    <w:rsid w:val="020439C5"/>
    <w:rsid w:val="02193B9F"/>
    <w:rsid w:val="021C10ED"/>
    <w:rsid w:val="03123741"/>
    <w:rsid w:val="034417B5"/>
    <w:rsid w:val="03F419B2"/>
    <w:rsid w:val="04A8220C"/>
    <w:rsid w:val="05CE7CDA"/>
    <w:rsid w:val="05DE61E6"/>
    <w:rsid w:val="06B263A1"/>
    <w:rsid w:val="0768220B"/>
    <w:rsid w:val="07D36DCD"/>
    <w:rsid w:val="08B21130"/>
    <w:rsid w:val="08CE12E4"/>
    <w:rsid w:val="09F327D4"/>
    <w:rsid w:val="0ACC79E0"/>
    <w:rsid w:val="0B697A84"/>
    <w:rsid w:val="0B7B5635"/>
    <w:rsid w:val="0BE60AAD"/>
    <w:rsid w:val="0BF93165"/>
    <w:rsid w:val="0CEC0D98"/>
    <w:rsid w:val="0E823CB3"/>
    <w:rsid w:val="0EBD10E7"/>
    <w:rsid w:val="0F691561"/>
    <w:rsid w:val="102C6FCD"/>
    <w:rsid w:val="10517975"/>
    <w:rsid w:val="108F59B5"/>
    <w:rsid w:val="11226AFE"/>
    <w:rsid w:val="13395D6E"/>
    <w:rsid w:val="15C74E69"/>
    <w:rsid w:val="161F262E"/>
    <w:rsid w:val="16FB2745"/>
    <w:rsid w:val="17650515"/>
    <w:rsid w:val="187E4591"/>
    <w:rsid w:val="196F7E20"/>
    <w:rsid w:val="19D5404F"/>
    <w:rsid w:val="19F849C0"/>
    <w:rsid w:val="1A18361C"/>
    <w:rsid w:val="1A475FFE"/>
    <w:rsid w:val="1AE350F5"/>
    <w:rsid w:val="1C055093"/>
    <w:rsid w:val="1DC76CB3"/>
    <w:rsid w:val="1E6B1AFE"/>
    <w:rsid w:val="1EC03FAA"/>
    <w:rsid w:val="1EE814AF"/>
    <w:rsid w:val="1F9F4E32"/>
    <w:rsid w:val="205E213E"/>
    <w:rsid w:val="21816880"/>
    <w:rsid w:val="21B010B6"/>
    <w:rsid w:val="22845C23"/>
    <w:rsid w:val="232F5A30"/>
    <w:rsid w:val="2361574F"/>
    <w:rsid w:val="249D7540"/>
    <w:rsid w:val="25AA1588"/>
    <w:rsid w:val="268E34A2"/>
    <w:rsid w:val="278B7B24"/>
    <w:rsid w:val="27A20E3C"/>
    <w:rsid w:val="28203035"/>
    <w:rsid w:val="28361C0A"/>
    <w:rsid w:val="28CB7D31"/>
    <w:rsid w:val="28CD132A"/>
    <w:rsid w:val="2A0E44BF"/>
    <w:rsid w:val="2A2B739C"/>
    <w:rsid w:val="2ABA119B"/>
    <w:rsid w:val="2B3D072C"/>
    <w:rsid w:val="2B733AA5"/>
    <w:rsid w:val="2C083882"/>
    <w:rsid w:val="2C1E7DA2"/>
    <w:rsid w:val="2CF54AA2"/>
    <w:rsid w:val="2DDD51FB"/>
    <w:rsid w:val="2DE61E96"/>
    <w:rsid w:val="2E422872"/>
    <w:rsid w:val="2E7B3175"/>
    <w:rsid w:val="2F8A6913"/>
    <w:rsid w:val="309537C1"/>
    <w:rsid w:val="30F7772D"/>
    <w:rsid w:val="31343207"/>
    <w:rsid w:val="316D75EA"/>
    <w:rsid w:val="319E4F7B"/>
    <w:rsid w:val="31AD68E8"/>
    <w:rsid w:val="32902DEC"/>
    <w:rsid w:val="32E34378"/>
    <w:rsid w:val="33F1117D"/>
    <w:rsid w:val="34240701"/>
    <w:rsid w:val="3466196B"/>
    <w:rsid w:val="347E1812"/>
    <w:rsid w:val="35431D99"/>
    <w:rsid w:val="35A4788F"/>
    <w:rsid w:val="36CA05A5"/>
    <w:rsid w:val="370E7E29"/>
    <w:rsid w:val="37181756"/>
    <w:rsid w:val="373C3EAA"/>
    <w:rsid w:val="37F52D97"/>
    <w:rsid w:val="3A3F6B12"/>
    <w:rsid w:val="3A486296"/>
    <w:rsid w:val="3AC441BB"/>
    <w:rsid w:val="3B2F7FC7"/>
    <w:rsid w:val="3B3C0A15"/>
    <w:rsid w:val="3B424545"/>
    <w:rsid w:val="3D231772"/>
    <w:rsid w:val="3D4A6EB7"/>
    <w:rsid w:val="3D4D3C43"/>
    <w:rsid w:val="3DBD16FC"/>
    <w:rsid w:val="3DE37839"/>
    <w:rsid w:val="3ECC2D32"/>
    <w:rsid w:val="3F9B06C8"/>
    <w:rsid w:val="3F9F2374"/>
    <w:rsid w:val="411F53C1"/>
    <w:rsid w:val="41F1637D"/>
    <w:rsid w:val="426254CD"/>
    <w:rsid w:val="42BA550C"/>
    <w:rsid w:val="42CA0C09"/>
    <w:rsid w:val="43201866"/>
    <w:rsid w:val="4338134F"/>
    <w:rsid w:val="454A4272"/>
    <w:rsid w:val="458D5804"/>
    <w:rsid w:val="45C93EC4"/>
    <w:rsid w:val="45F11042"/>
    <w:rsid w:val="469F355B"/>
    <w:rsid w:val="46AA39BC"/>
    <w:rsid w:val="47B35EE7"/>
    <w:rsid w:val="489E2269"/>
    <w:rsid w:val="4BDC20DC"/>
    <w:rsid w:val="4C204203"/>
    <w:rsid w:val="4C7F65BB"/>
    <w:rsid w:val="4DF347BF"/>
    <w:rsid w:val="4EAD59C3"/>
    <w:rsid w:val="4F3C647C"/>
    <w:rsid w:val="4FB72797"/>
    <w:rsid w:val="4FC04409"/>
    <w:rsid w:val="4FC8136C"/>
    <w:rsid w:val="4FD62988"/>
    <w:rsid w:val="50CF6BCB"/>
    <w:rsid w:val="51214DA0"/>
    <w:rsid w:val="52152636"/>
    <w:rsid w:val="52C579E2"/>
    <w:rsid w:val="53A66F6C"/>
    <w:rsid w:val="540776BE"/>
    <w:rsid w:val="5579070C"/>
    <w:rsid w:val="55E26EE4"/>
    <w:rsid w:val="56D129B5"/>
    <w:rsid w:val="586914D0"/>
    <w:rsid w:val="58857846"/>
    <w:rsid w:val="58FC1D80"/>
    <w:rsid w:val="5A646921"/>
    <w:rsid w:val="5B1534D2"/>
    <w:rsid w:val="5BB16968"/>
    <w:rsid w:val="5C1211A0"/>
    <w:rsid w:val="5CB0535B"/>
    <w:rsid w:val="5CDF0E81"/>
    <w:rsid w:val="5CF877A3"/>
    <w:rsid w:val="5CFC0ADB"/>
    <w:rsid w:val="5D344D74"/>
    <w:rsid w:val="5EC43F54"/>
    <w:rsid w:val="5EDF3B66"/>
    <w:rsid w:val="5F105C3D"/>
    <w:rsid w:val="602D6CC3"/>
    <w:rsid w:val="6047498C"/>
    <w:rsid w:val="614730D4"/>
    <w:rsid w:val="61AB668D"/>
    <w:rsid w:val="61CC4DB2"/>
    <w:rsid w:val="63267EF8"/>
    <w:rsid w:val="643B7C00"/>
    <w:rsid w:val="64875228"/>
    <w:rsid w:val="65FE066D"/>
    <w:rsid w:val="678418BE"/>
    <w:rsid w:val="67901967"/>
    <w:rsid w:val="68455F12"/>
    <w:rsid w:val="68C161FA"/>
    <w:rsid w:val="693B69E6"/>
    <w:rsid w:val="6A4C4966"/>
    <w:rsid w:val="6A837C0B"/>
    <w:rsid w:val="6AE770EE"/>
    <w:rsid w:val="6B777044"/>
    <w:rsid w:val="6BED713D"/>
    <w:rsid w:val="6C300EB7"/>
    <w:rsid w:val="6CCA1FB8"/>
    <w:rsid w:val="6CE73534"/>
    <w:rsid w:val="6D262901"/>
    <w:rsid w:val="6D854B11"/>
    <w:rsid w:val="6DE74460"/>
    <w:rsid w:val="6EC55021"/>
    <w:rsid w:val="6EF856E4"/>
    <w:rsid w:val="6FE677DF"/>
    <w:rsid w:val="70E242A9"/>
    <w:rsid w:val="72E113E1"/>
    <w:rsid w:val="731F3F79"/>
    <w:rsid w:val="734213F4"/>
    <w:rsid w:val="735961BE"/>
    <w:rsid w:val="73E136D9"/>
    <w:rsid w:val="73E62628"/>
    <w:rsid w:val="73F020ED"/>
    <w:rsid w:val="74A541DC"/>
    <w:rsid w:val="74A60BA3"/>
    <w:rsid w:val="74F56ACA"/>
    <w:rsid w:val="7568658D"/>
    <w:rsid w:val="77452326"/>
    <w:rsid w:val="781017B5"/>
    <w:rsid w:val="784141E0"/>
    <w:rsid w:val="78802DC6"/>
    <w:rsid w:val="79124FA7"/>
    <w:rsid w:val="79AF3FD7"/>
    <w:rsid w:val="7A1F7224"/>
    <w:rsid w:val="7A2E43D3"/>
    <w:rsid w:val="7A9B4278"/>
    <w:rsid w:val="7AB54522"/>
    <w:rsid w:val="7B613E5D"/>
    <w:rsid w:val="7C0D37D8"/>
    <w:rsid w:val="7CB46FB8"/>
    <w:rsid w:val="7DA516E6"/>
    <w:rsid w:val="7DB24F4B"/>
    <w:rsid w:val="7E39622F"/>
    <w:rsid w:val="7F282572"/>
    <w:rsid w:val="7F8C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ind w:firstLine="0" w:firstLineChars="0"/>
      <w:jc w:val="center"/>
    </w:pPr>
    <w:rPr>
      <w:rFonts w:ascii="Times New Roman" w:hAnsi="Times New Roman" w:eastAsia="宋体" w:cs="Times New Roman"/>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w:basedOn w:val="1"/>
    <w:qFormat/>
    <w:uiPriority w:val="0"/>
    <w:pPr>
      <w:spacing w:line="540" w:lineRule="exact"/>
      <w:ind w:firstLine="586"/>
    </w:pPr>
    <w:rPr>
      <w:sz w:val="3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Title"/>
    <w:basedOn w:val="1"/>
    <w:next w:val="1"/>
    <w:link w:val="17"/>
    <w:qFormat/>
    <w:uiPriority w:val="0"/>
    <w:pPr>
      <w:spacing w:before="240" w:after="60"/>
      <w:jc w:val="center"/>
      <w:outlineLvl w:val="0"/>
    </w:pPr>
    <w:rPr>
      <w:rFonts w:ascii="Cambria" w:hAnsi="Cambria" w:eastAsia="宋体"/>
      <w:b/>
      <w:bCs/>
      <w:szCs w:val="32"/>
    </w:rPr>
  </w:style>
  <w:style w:type="paragraph" w:styleId="10">
    <w:name w:val="Body Text First Indent 2"/>
    <w:basedOn w:val="5"/>
    <w:qFormat/>
    <w:uiPriority w:val="0"/>
    <w:pPr>
      <w:ind w:firstLine="200" w:firstLineChars="200"/>
    </w:p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p0"/>
    <w:basedOn w:val="1"/>
    <w:qFormat/>
    <w:uiPriority w:val="0"/>
    <w:pPr>
      <w:widowControl/>
    </w:pPr>
    <w:rPr>
      <w:kern w:val="0"/>
      <w:szCs w:val="21"/>
    </w:rPr>
  </w:style>
  <w:style w:type="character" w:customStyle="1" w:styleId="17">
    <w:name w:val="标题 Char"/>
    <w:link w:val="9"/>
    <w:qFormat/>
    <w:uiPriority w:val="0"/>
    <w:rPr>
      <w:rFonts w:ascii="Cambria" w:hAnsi="Cambria" w:eastAsia="宋体"/>
      <w:b/>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7840</Words>
  <Characters>8081</Characters>
  <Lines>0</Lines>
  <Paragraphs>0</Paragraphs>
  <TotalTime>8</TotalTime>
  <ScaleCrop>false</ScaleCrop>
  <LinksUpToDate>false</LinksUpToDate>
  <CharactersWithSpaces>8959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2023-07-08T01:21:00Z</cp:lastPrinted>
  <dcterms:modified xsi:type="dcterms:W3CDTF">2023-10-12T02:50:04Z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1BB4F66EE865429D92D8CFE488AEF7A0_13</vt:lpwstr>
  </property>
  <property fmtid="{D5CDD505-2E9C-101B-9397-08002B2CF9AE}" pid="4" name="KSOSaveFontToCloudKey">
    <vt:lpwstr>423184197_btnclosed</vt:lpwstr>
  </property>
</Properties>
</file>